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180" w:rsidRPr="00126728" w:rsidRDefault="00126728" w:rsidP="007B0941">
      <w:pPr>
        <w:rPr>
          <w:rFonts w:ascii="Architype Light" w:hAnsi="Architype Light" w:cs="Arial"/>
          <w:b/>
          <w:bCs/>
          <w:sz w:val="22"/>
          <w:szCs w:val="22"/>
        </w:rPr>
      </w:pPr>
      <w:r w:rsidRPr="00126728">
        <w:rPr>
          <w:rFonts w:ascii="Architype Light" w:hAnsi="Architype Light" w:cs="Arial"/>
          <w:b/>
          <w:bCs/>
          <w:sz w:val="22"/>
          <w:szCs w:val="22"/>
        </w:rPr>
        <w:drawing>
          <wp:anchor distT="0" distB="0" distL="114300" distR="114300" simplePos="0" relativeHeight="251663360" behindDoc="0" locked="0" layoutInCell="1" allowOverlap="1" wp14:anchorId="1F8B215A" wp14:editId="378B4FA4">
            <wp:simplePos x="0" y="0"/>
            <wp:positionH relativeFrom="column">
              <wp:posOffset>9525</wp:posOffset>
            </wp:positionH>
            <wp:positionV relativeFrom="paragraph">
              <wp:posOffset>2540</wp:posOffset>
            </wp:positionV>
            <wp:extent cx="1337945"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ir-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794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6259" w:rsidRPr="00126728">
        <w:rPr>
          <w:rFonts w:ascii="Architype Light" w:hAnsi="Architype Light" w:cs="Arial"/>
          <w:b/>
          <w:bCs/>
          <w:sz w:val="22"/>
          <w:szCs w:val="22"/>
        </w:rPr>
        <w:drawing>
          <wp:anchor distT="0" distB="0" distL="114300" distR="114300" simplePos="0" relativeHeight="251661312" behindDoc="0" locked="0" layoutInCell="1" allowOverlap="1" wp14:anchorId="767B072A" wp14:editId="68CEC620">
            <wp:simplePos x="0" y="0"/>
            <wp:positionH relativeFrom="margin">
              <wp:posOffset>8255</wp:posOffset>
            </wp:positionH>
            <wp:positionV relativeFrom="paragraph">
              <wp:posOffset>0</wp:posOffset>
            </wp:positionV>
            <wp:extent cx="1076325" cy="1104900"/>
            <wp:effectExtent l="0" t="0" r="9525" b="0"/>
            <wp:wrapSquare wrapText="bothSides"/>
            <wp:docPr id="13" name="Picture 13" descr="\\Cfad01\shared\Programs\2015\2015 Getting to Zero\Speakers\Session 4\Duane Jonlin\Jonlin Official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d01\shared\Programs\2015\2015 Getting to Zero\Speakers\Session 4\Duane Jonlin\Jonlin Official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6728">
        <w:rPr>
          <w:rFonts w:ascii="Architype Light" w:hAnsi="Architype Light" w:cs="Arial"/>
          <w:b/>
          <w:bCs/>
          <w:sz w:val="22"/>
          <w:szCs w:val="22"/>
        </w:rPr>
        <w:t>Samir Mokashi</w:t>
      </w:r>
      <w:r w:rsidR="00BD7180" w:rsidRPr="00126728">
        <w:rPr>
          <w:rFonts w:ascii="Architype Light" w:hAnsi="Architype Light" w:cs="Arial"/>
          <w:b/>
          <w:bCs/>
          <w:sz w:val="22"/>
          <w:szCs w:val="22"/>
        </w:rPr>
        <w:t xml:space="preserve"> | </w:t>
      </w:r>
      <w:r w:rsidRPr="00126728">
        <w:rPr>
          <w:rFonts w:ascii="Architype Light" w:hAnsi="Architype Light" w:cs="Arial"/>
          <w:b/>
          <w:bCs/>
          <w:sz w:val="22"/>
          <w:szCs w:val="22"/>
        </w:rPr>
        <w:t>Principal, Code Unlimited LLC</w:t>
      </w:r>
    </w:p>
    <w:p w:rsidR="00126728" w:rsidRPr="00126728" w:rsidRDefault="00126728" w:rsidP="00126728">
      <w:pPr>
        <w:tabs>
          <w:tab w:val="left" w:pos="1800"/>
        </w:tabs>
        <w:rPr>
          <w:rFonts w:ascii="Architype Light" w:hAnsi="Architype Light" w:cstheme="minorHAnsi"/>
          <w:sz w:val="22"/>
          <w:szCs w:val="22"/>
        </w:rPr>
      </w:pPr>
      <w:r w:rsidRPr="00126728">
        <w:rPr>
          <w:rFonts w:ascii="Architype Light" w:hAnsi="Architype Light" w:cstheme="minorHAnsi"/>
          <w:sz w:val="22"/>
          <w:szCs w:val="22"/>
        </w:rPr>
        <w:t xml:space="preserve">Samir completed his Masters in Architecture at University of Oregon and joined IDC, an A/E firm recognized as the world leader in semiconductor facility design, in 1992. There he soon built a name for himself as the go to hazardous materials code expert. Not satisfied, in 2006 he left IDC to found Code Unlimited. His success caught the attention of the CEO of Evergreen Engineering an AE firm focused on semiconductor market; which lead to formation and rapid growth of a code department within Evergreen. Six </w:t>
      </w:r>
      <w:bookmarkStart w:id="0" w:name="_GoBack"/>
      <w:bookmarkEnd w:id="0"/>
      <w:r w:rsidRPr="00126728">
        <w:rPr>
          <w:rFonts w:ascii="Architype Light" w:hAnsi="Architype Light" w:cstheme="minorHAnsi"/>
          <w:sz w:val="22"/>
          <w:szCs w:val="22"/>
        </w:rPr>
        <w:t>years later Samir left Evergreen to restart Code Unlimited as an independent code consulting company. Code Unlimited took off right away and is now recognized as the preeminent code consulting firm in the Pacific Northwest, with offices in Portland, Seattle, Bend, and an emerging office in Troy NY. In 2015 Code UL was recognized by the Portland Business Journal as the 36 fastest growing private firm in Oregon and southwest Washington.</w:t>
      </w:r>
    </w:p>
    <w:p w:rsidR="00126728" w:rsidRPr="00126728" w:rsidRDefault="00126728" w:rsidP="00126728">
      <w:pPr>
        <w:tabs>
          <w:tab w:val="left" w:pos="1800"/>
        </w:tabs>
        <w:rPr>
          <w:rFonts w:ascii="Architype Light" w:hAnsi="Architype Light" w:cstheme="minorHAnsi"/>
          <w:sz w:val="22"/>
          <w:szCs w:val="22"/>
        </w:rPr>
      </w:pPr>
    </w:p>
    <w:p w:rsidR="00126728" w:rsidRPr="00126728" w:rsidRDefault="00126728" w:rsidP="00126728">
      <w:pPr>
        <w:tabs>
          <w:tab w:val="left" w:pos="1800"/>
        </w:tabs>
        <w:rPr>
          <w:rFonts w:ascii="Architype Light" w:hAnsi="Architype Light" w:cstheme="minorHAnsi"/>
          <w:sz w:val="22"/>
          <w:szCs w:val="22"/>
        </w:rPr>
      </w:pPr>
      <w:r w:rsidRPr="00126728">
        <w:rPr>
          <w:rFonts w:ascii="Architype Light" w:hAnsi="Architype Light" w:cstheme="minorHAnsi"/>
          <w:sz w:val="22"/>
          <w:szCs w:val="22"/>
        </w:rPr>
        <w:t xml:space="preserve">Samir has a unique ability to deliver simple and elegant solutions to problems that stump most others. His positive attitude of “glass half full” permeates in his interaction with friends, associates, customers and jurisdictions. The depth of his knowledge and strong communication skills has earned him wide respect from city and state officials, as well as designers and owners. He has been involved in developing local and national building codes, is a sought after speaker, and a highly valued mentor to young professionals. His code classes have enlightened many students, professionals, owners, contractors, code officials, and an occasional innocent bystander.  </w:t>
      </w:r>
    </w:p>
    <w:p w:rsidR="00316250" w:rsidRPr="00C016B4" w:rsidRDefault="00316250" w:rsidP="007F69AE">
      <w:pPr>
        <w:rPr>
          <w:rFonts w:asciiTheme="minorHAnsi" w:hAnsiTheme="minorHAnsi" w:cs="Arial"/>
          <w:bCs/>
          <w:sz w:val="20"/>
          <w:szCs w:val="20"/>
        </w:rPr>
      </w:pPr>
    </w:p>
    <w:sectPr w:rsidR="00316250" w:rsidRPr="00C016B4" w:rsidSect="00B635FF">
      <w:headerReference w:type="default" r:id="rId10"/>
      <w:footerReference w:type="default" r:id="rId11"/>
      <w:headerReference w:type="first" r:id="rId12"/>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FB" w:rsidRDefault="00807CFB">
      <w:r>
        <w:separator/>
      </w:r>
    </w:p>
  </w:endnote>
  <w:endnote w:type="continuationSeparator" w:id="0">
    <w:p w:rsidR="00807CFB" w:rsidRDefault="0080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adeGothic">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chitype Light">
    <w:panose1 w:val="00000000000000000000"/>
    <w:charset w:val="00"/>
    <w:family w:val="modern"/>
    <w:notTrueType/>
    <w:pitch w:val="variable"/>
    <w:sig w:usb0="00000007" w:usb1="00000001"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A6C" w:rsidRDefault="00427A6C" w:rsidP="008B0A8A">
    <w:pPr>
      <w:pStyle w:val="Footer"/>
      <w:rPr>
        <w:rFonts w:ascii="Calibri" w:hAnsi="Calibri" w:cs="Arial"/>
        <w:sz w:val="20"/>
        <w:szCs w:val="20"/>
      </w:rPr>
    </w:pPr>
  </w:p>
  <w:p w:rsidR="005E7827" w:rsidRPr="004649C3" w:rsidRDefault="004649C3" w:rsidP="008B0A8A">
    <w:pPr>
      <w:pStyle w:val="Footer"/>
      <w:rPr>
        <w:rFonts w:ascii="Calibri" w:hAnsi="Calibri" w:cs="Arial"/>
        <w:sz w:val="20"/>
        <w:szCs w:val="20"/>
      </w:rPr>
    </w:pPr>
    <w:r>
      <w:rPr>
        <w:rFonts w:ascii="Calibri" w:hAnsi="Calibri" w:cs="Arial"/>
        <w:sz w:val="20"/>
        <w:szCs w:val="20"/>
      </w:rPr>
      <w:t xml:space="preserve">For </w:t>
    </w:r>
    <w:r w:rsidR="00322DD4">
      <w:rPr>
        <w:rFonts w:ascii="Calibri" w:hAnsi="Calibri" w:cs="Arial"/>
        <w:sz w:val="20"/>
        <w:szCs w:val="20"/>
      </w:rPr>
      <w:t>more information about the forum visit:</w:t>
    </w:r>
    <w:r w:rsidR="00272433">
      <w:rPr>
        <w:rFonts w:ascii="Calibri" w:hAnsi="Calibri" w:cs="Arial"/>
        <w:sz w:val="20"/>
        <w:szCs w:val="20"/>
      </w:rPr>
      <w:t xml:space="preserve"> </w:t>
    </w:r>
    <w:hyperlink r:id="rId1" w:history="1">
      <w:r w:rsidR="00272433" w:rsidRPr="00123A9E">
        <w:rPr>
          <w:rStyle w:val="Hyperlink"/>
          <w:rFonts w:ascii="Calibri" w:hAnsi="Calibri" w:cs="Arial"/>
          <w:sz w:val="20"/>
          <w:szCs w:val="20"/>
        </w:rPr>
        <w:t>www.aiaseattle.org/event/2016-urban-housing-forum-room-for-growth</w:t>
      </w:r>
    </w:hyperlink>
    <w:r w:rsidR="00272433">
      <w:rPr>
        <w:rFonts w:ascii="Calibri" w:hAnsi="Calibri" w:cs="Arial"/>
        <w:sz w:val="20"/>
        <w:szCs w:val="20"/>
      </w:rPr>
      <w:t xml:space="preserve">  </w:t>
    </w:r>
    <w:r w:rsidR="008B0A8A">
      <w:rPr>
        <w:rFonts w:ascii="Calibri" w:hAnsi="Calibri"/>
        <w:i/>
        <w:sz w:val="20"/>
        <w:szCs w:val="20"/>
      </w:rPr>
      <w:tab/>
    </w:r>
    <w:r w:rsidR="008B0A8A">
      <w:rPr>
        <w:rFonts w:ascii="Calibri" w:hAnsi="Calibri"/>
        <w:i/>
        <w:sz w:val="20"/>
        <w:szCs w:val="20"/>
      </w:rPr>
      <w:tab/>
    </w:r>
    <w:r w:rsidR="005E7827" w:rsidRPr="00437FE3">
      <w:rPr>
        <w:rFonts w:ascii="Calibri Light" w:hAnsi="Calibri Light" w:cs="Arial"/>
        <w:sz w:val="20"/>
        <w:szCs w:val="20"/>
      </w:rPr>
      <w:fldChar w:fldCharType="begin"/>
    </w:r>
    <w:r w:rsidR="005E7827" w:rsidRPr="00437FE3">
      <w:rPr>
        <w:rFonts w:ascii="Calibri Light" w:hAnsi="Calibri Light" w:cs="Arial"/>
        <w:sz w:val="20"/>
        <w:szCs w:val="20"/>
      </w:rPr>
      <w:instrText xml:space="preserve"> PAGE   \* MERGEFORMAT </w:instrText>
    </w:r>
    <w:r w:rsidR="005E7827" w:rsidRPr="00437FE3">
      <w:rPr>
        <w:rFonts w:ascii="Calibri Light" w:hAnsi="Calibri Light" w:cs="Arial"/>
        <w:sz w:val="20"/>
        <w:szCs w:val="20"/>
      </w:rPr>
      <w:fldChar w:fldCharType="separate"/>
    </w:r>
    <w:r w:rsidR="00C16259">
      <w:rPr>
        <w:rFonts w:ascii="Calibri Light" w:hAnsi="Calibri Light" w:cs="Arial"/>
        <w:noProof/>
        <w:sz w:val="20"/>
        <w:szCs w:val="20"/>
      </w:rPr>
      <w:t>2</w:t>
    </w:r>
    <w:r w:rsidR="005E7827" w:rsidRPr="00437FE3">
      <w:rPr>
        <w:rFonts w:ascii="Calibri Light" w:hAnsi="Calibri Light" w:cs="Arial"/>
        <w:noProof/>
        <w:sz w:val="20"/>
        <w:szCs w:val="20"/>
      </w:rPr>
      <w:fldChar w:fldCharType="end"/>
    </w:r>
  </w:p>
  <w:p w:rsidR="008B0A8A" w:rsidRDefault="008B0A8A" w:rsidP="008B0A8A">
    <w:pPr>
      <w:rPr>
        <w:rFonts w:ascii="Calibri" w:hAnsi="Calibri"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FB" w:rsidRDefault="00807CFB">
      <w:r>
        <w:separator/>
      </w:r>
    </w:p>
  </w:footnote>
  <w:footnote w:type="continuationSeparator" w:id="0">
    <w:p w:rsidR="00807CFB" w:rsidRDefault="00807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5FF" w:rsidRPr="00072535" w:rsidRDefault="00B635FF" w:rsidP="00B635FF">
    <w:pPr>
      <w:pBdr>
        <w:bottom w:val="single" w:sz="4" w:space="1" w:color="auto"/>
      </w:pBdr>
      <w:rPr>
        <w:rFonts w:ascii="Calibri" w:hAnsi="Calibri" w:cs="Arial"/>
        <w:sz w:val="16"/>
        <w:szCs w:val="28"/>
      </w:rPr>
    </w:pPr>
    <w:r>
      <w:rPr>
        <w:rFonts w:ascii="Calibri" w:hAnsi="Calibri" w:cs="Arial"/>
        <w:noProof/>
        <w:sz w:val="28"/>
        <w:szCs w:val="28"/>
      </w:rPr>
      <w:drawing>
        <wp:inline distT="0" distB="0" distL="0" distR="0" wp14:anchorId="5669075A" wp14:editId="164BDD7E">
          <wp:extent cx="914400" cy="352425"/>
          <wp:effectExtent l="0" t="0" r="0" b="9525"/>
          <wp:docPr id="9" name="Picture 9" descr="S:\Marketing\Logos\AIA brand - 2015\AIA Seattle logos\1- Print Versions\Red\AIA_Seattle_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Logos\AIA brand - 2015\AIA Seattle logos\1- Print Versions\Red\AIA_Seattle_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Pr="00072535">
      <w:rPr>
        <w:rFonts w:ascii="Calibri" w:hAnsi="Calibri" w:cs="Arial"/>
        <w:sz w:val="28"/>
        <w:szCs w:val="28"/>
      </w:rPr>
      <w:tab/>
    </w:r>
    <w:r w:rsidRPr="00072535">
      <w:rPr>
        <w:rFonts w:ascii="Calibri" w:hAnsi="Calibri" w:cs="Arial"/>
        <w:sz w:val="28"/>
        <w:szCs w:val="28"/>
      </w:rPr>
      <w:tab/>
    </w:r>
    <w:r w:rsidRPr="00072535">
      <w:rPr>
        <w:rFonts w:ascii="Calibri" w:hAnsi="Calibri" w:cs="Arial"/>
        <w:sz w:val="28"/>
        <w:szCs w:val="28"/>
      </w:rPr>
      <w:tab/>
    </w:r>
    <w:r w:rsidRPr="00072535">
      <w:rPr>
        <w:rFonts w:ascii="Calibri" w:hAnsi="Calibri" w:cs="Arial"/>
        <w:sz w:val="28"/>
        <w:szCs w:val="28"/>
      </w:rPr>
      <w:tab/>
    </w:r>
    <w:r w:rsidRPr="00072535">
      <w:rPr>
        <w:rFonts w:ascii="Calibri" w:hAnsi="Calibri" w:cs="Arial"/>
        <w:sz w:val="28"/>
        <w:szCs w:val="28"/>
      </w:rPr>
      <w:tab/>
    </w:r>
    <w:r w:rsidRPr="00072535">
      <w:rPr>
        <w:rFonts w:ascii="Calibri" w:hAnsi="Calibri" w:cs="Arial"/>
        <w:sz w:val="28"/>
        <w:szCs w:val="28"/>
      </w:rPr>
      <w:tab/>
    </w:r>
    <w:r w:rsidRPr="00072535">
      <w:rPr>
        <w:rFonts w:ascii="Calibri" w:hAnsi="Calibri" w:cs="Arial"/>
        <w:sz w:val="28"/>
        <w:szCs w:val="28"/>
      </w:rPr>
      <w:tab/>
    </w:r>
    <w:r w:rsidRPr="00072535">
      <w:rPr>
        <w:rFonts w:ascii="Calibri" w:hAnsi="Calibri" w:cs="Arial"/>
        <w:sz w:val="28"/>
        <w:szCs w:val="28"/>
      </w:rPr>
      <w:tab/>
    </w:r>
  </w:p>
  <w:p w:rsidR="00B635FF" w:rsidRPr="00072535" w:rsidRDefault="00B635FF" w:rsidP="00B635FF">
    <w:pPr>
      <w:rPr>
        <w:rFonts w:ascii="Calibri" w:hAnsi="Calibri" w:cs="Arial"/>
        <w:b/>
      </w:rPr>
    </w:pPr>
    <w:r>
      <w:rPr>
        <w:rFonts w:ascii="Calibri" w:hAnsi="Calibri" w:cs="Arial"/>
        <w:b/>
        <w:bCs/>
      </w:rPr>
      <w:t xml:space="preserve">2016 </w:t>
    </w:r>
    <w:r w:rsidR="00272433">
      <w:rPr>
        <w:rFonts w:ascii="Calibri" w:hAnsi="Calibri" w:cs="Arial"/>
        <w:b/>
        <w:bCs/>
      </w:rPr>
      <w:t>Urban Housing</w:t>
    </w:r>
    <w:r>
      <w:rPr>
        <w:rFonts w:ascii="Calibri" w:hAnsi="Calibri" w:cs="Arial"/>
        <w:b/>
        <w:bCs/>
      </w:rPr>
      <w:t xml:space="preserve"> Forum</w:t>
    </w:r>
  </w:p>
  <w:p w:rsidR="00427A6C" w:rsidRPr="00B635FF" w:rsidRDefault="00272433" w:rsidP="00B635FF">
    <w:pPr>
      <w:rPr>
        <w:rFonts w:ascii="Calibri" w:hAnsi="Calibri" w:cs="Arial"/>
        <w:b/>
        <w:sz w:val="22"/>
        <w:szCs w:val="22"/>
      </w:rPr>
    </w:pPr>
    <w:r w:rsidRPr="00272433">
      <w:rPr>
        <w:rFonts w:ascii="Calibri" w:hAnsi="Calibri" w:cs="Arial"/>
      </w:rPr>
      <w:t>Monday April 25</w:t>
    </w:r>
    <w:r w:rsidR="00B635FF" w:rsidRPr="00272433">
      <w:rPr>
        <w:rFonts w:ascii="Calibri" w:hAnsi="Calibri" w:cs="Arial"/>
      </w:rPr>
      <w:t>, 2016 |</w:t>
    </w:r>
    <w:r w:rsidRPr="00272433">
      <w:rPr>
        <w:rFonts w:ascii="Calibri" w:hAnsi="Calibri" w:cs="Arial"/>
      </w:rPr>
      <w:t>415 Westlake | 415 Westlake | Seattle |98109</w:t>
    </w:r>
    <w:r w:rsidR="00B635FF">
      <w:rPr>
        <w:rFonts w:ascii="Calibri" w:hAnsi="Calibri" w:cs="Arial"/>
        <w:b/>
        <w:sz w:val="22"/>
        <w:szCs w:val="22"/>
      </w:rPr>
      <w:br/>
    </w:r>
    <w:r w:rsidR="00B635FF" w:rsidRPr="00072535">
      <w:rPr>
        <w:rFonts w:ascii="Calibri" w:hAnsi="Calibri" w:cs="Arial"/>
        <w:i/>
        <w:color w:val="FF0000"/>
        <w:sz w:val="20"/>
        <w:szCs w:val="20"/>
      </w:rPr>
      <w:t>* all sessions/speakers subject to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CE" w:rsidRPr="00072535" w:rsidRDefault="003C5ED9" w:rsidP="00C736CE">
    <w:pPr>
      <w:pBdr>
        <w:bottom w:val="single" w:sz="4" w:space="1" w:color="auto"/>
      </w:pBdr>
      <w:rPr>
        <w:rFonts w:ascii="Calibri" w:hAnsi="Calibri" w:cs="Arial"/>
        <w:sz w:val="16"/>
        <w:szCs w:val="28"/>
      </w:rPr>
    </w:pPr>
    <w:r>
      <w:rPr>
        <w:rFonts w:ascii="Calibri" w:hAnsi="Calibri" w:cs="Arial"/>
        <w:noProof/>
        <w:sz w:val="28"/>
        <w:szCs w:val="28"/>
      </w:rPr>
      <w:drawing>
        <wp:inline distT="0" distB="0" distL="0" distR="0">
          <wp:extent cx="914400" cy="352425"/>
          <wp:effectExtent l="0" t="0" r="0" b="9525"/>
          <wp:docPr id="4" name="Picture 4" descr="S:\Marketing\Logos\AIA brand - 2015\AIA Seattle logos\1- Print Versions\Red\AIA_Seattle_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Logos\AIA brand - 2015\AIA Seattle logos\1- Print Versions\Red\AIA_Seattle_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00C736CE" w:rsidRPr="00072535">
      <w:rPr>
        <w:rFonts w:ascii="Calibri" w:hAnsi="Calibri" w:cs="Arial"/>
        <w:sz w:val="28"/>
        <w:szCs w:val="28"/>
      </w:rPr>
      <w:tab/>
    </w:r>
    <w:r w:rsidR="00C736CE" w:rsidRPr="00072535">
      <w:rPr>
        <w:rFonts w:ascii="Calibri" w:hAnsi="Calibri" w:cs="Arial"/>
        <w:sz w:val="28"/>
        <w:szCs w:val="28"/>
      </w:rPr>
      <w:tab/>
    </w:r>
    <w:r w:rsidR="00C736CE" w:rsidRPr="00072535">
      <w:rPr>
        <w:rFonts w:ascii="Calibri" w:hAnsi="Calibri" w:cs="Arial"/>
        <w:sz w:val="28"/>
        <w:szCs w:val="28"/>
      </w:rPr>
      <w:tab/>
    </w:r>
    <w:r w:rsidR="00C736CE" w:rsidRPr="00072535">
      <w:rPr>
        <w:rFonts w:ascii="Calibri" w:hAnsi="Calibri" w:cs="Arial"/>
        <w:sz w:val="28"/>
        <w:szCs w:val="28"/>
      </w:rPr>
      <w:tab/>
    </w:r>
    <w:r w:rsidR="00C736CE" w:rsidRPr="00072535">
      <w:rPr>
        <w:rFonts w:ascii="Calibri" w:hAnsi="Calibri" w:cs="Arial"/>
        <w:sz w:val="28"/>
        <w:szCs w:val="28"/>
      </w:rPr>
      <w:tab/>
    </w:r>
    <w:r w:rsidR="00C736CE" w:rsidRPr="00072535">
      <w:rPr>
        <w:rFonts w:ascii="Calibri" w:hAnsi="Calibri" w:cs="Arial"/>
        <w:sz w:val="28"/>
        <w:szCs w:val="28"/>
      </w:rPr>
      <w:tab/>
    </w:r>
    <w:r w:rsidR="00C736CE" w:rsidRPr="00072535">
      <w:rPr>
        <w:rFonts w:ascii="Calibri" w:hAnsi="Calibri" w:cs="Arial"/>
        <w:sz w:val="28"/>
        <w:szCs w:val="28"/>
      </w:rPr>
      <w:tab/>
    </w:r>
    <w:r w:rsidR="00C736CE" w:rsidRPr="00072535">
      <w:rPr>
        <w:rFonts w:ascii="Calibri" w:hAnsi="Calibri" w:cs="Arial"/>
        <w:sz w:val="28"/>
        <w:szCs w:val="28"/>
      </w:rPr>
      <w:tab/>
    </w:r>
  </w:p>
  <w:p w:rsidR="00C736CE" w:rsidRPr="00072535" w:rsidRDefault="00C16259" w:rsidP="00C736CE">
    <w:pPr>
      <w:rPr>
        <w:rFonts w:ascii="Calibri" w:hAnsi="Calibri" w:cs="Arial"/>
        <w:b/>
      </w:rPr>
    </w:pPr>
    <w:r>
      <w:rPr>
        <w:rFonts w:ascii="Calibri" w:hAnsi="Calibri" w:cs="Arial"/>
        <w:b/>
        <w:bCs/>
      </w:rPr>
      <w:t xml:space="preserve">Code Transition: </w:t>
    </w:r>
    <w:r w:rsidR="00126728">
      <w:rPr>
        <w:rFonts w:ascii="Calibri" w:hAnsi="Calibri" w:cs="Arial"/>
        <w:b/>
        <w:bCs/>
      </w:rPr>
      <w:t>Significant Changes to the 2015 IBC</w:t>
    </w:r>
  </w:p>
  <w:p w:rsidR="00C736CE" w:rsidRPr="007B0941" w:rsidRDefault="00C16259" w:rsidP="00C736CE">
    <w:pPr>
      <w:rPr>
        <w:rFonts w:ascii="Calibri" w:hAnsi="Calibri" w:cs="Arial"/>
        <w:b/>
        <w:sz w:val="22"/>
        <w:szCs w:val="22"/>
      </w:rPr>
    </w:pPr>
    <w:r>
      <w:rPr>
        <w:rFonts w:ascii="Calibri" w:hAnsi="Calibri" w:cs="Arial"/>
      </w:rPr>
      <w:t>Friday</w:t>
    </w:r>
    <w:r w:rsidR="003C5ED9" w:rsidRPr="00272433">
      <w:rPr>
        <w:rFonts w:ascii="Calibri" w:hAnsi="Calibri" w:cs="Arial"/>
      </w:rPr>
      <w:t xml:space="preserve">, </w:t>
    </w:r>
    <w:r w:rsidR="00126728">
      <w:rPr>
        <w:rFonts w:ascii="Calibri" w:hAnsi="Calibri" w:cs="Arial"/>
      </w:rPr>
      <w:t>June 17</w:t>
    </w:r>
    <w:r w:rsidR="003C5ED9" w:rsidRPr="00272433">
      <w:rPr>
        <w:rFonts w:ascii="Calibri" w:hAnsi="Calibri" w:cs="Arial"/>
      </w:rPr>
      <w:t>, 2016</w:t>
    </w:r>
    <w:r w:rsidR="008E77AE" w:rsidRPr="00272433">
      <w:rPr>
        <w:rFonts w:ascii="Calibri" w:hAnsi="Calibri" w:cs="Arial"/>
      </w:rPr>
      <w:t xml:space="preserve"> |</w:t>
    </w:r>
    <w:r>
      <w:rPr>
        <w:rFonts w:ascii="Calibri" w:hAnsi="Calibri" w:cs="Arial"/>
      </w:rPr>
      <w:t xml:space="preserve">Bertha Knight </w:t>
    </w:r>
    <w:proofErr w:type="spellStart"/>
    <w:r>
      <w:rPr>
        <w:rFonts w:ascii="Calibri" w:hAnsi="Calibri" w:cs="Arial"/>
      </w:rPr>
      <w:t>Landes</w:t>
    </w:r>
    <w:proofErr w:type="spellEnd"/>
    <w:r>
      <w:rPr>
        <w:rFonts w:ascii="Calibri" w:hAnsi="Calibri" w:cs="Arial"/>
      </w:rPr>
      <w:t xml:space="preserve"> Room at City Hall </w:t>
    </w:r>
    <w:r w:rsidR="008E7F77" w:rsidRPr="00272433">
      <w:rPr>
        <w:rFonts w:ascii="Calibri" w:hAnsi="Calibri" w:cs="Arial"/>
      </w:rPr>
      <w:t>|</w:t>
    </w:r>
    <w:r w:rsidR="008E77AE" w:rsidRPr="00272433">
      <w:rPr>
        <w:rFonts w:ascii="Calibri" w:hAnsi="Calibri" w:cs="Arial"/>
      </w:rPr>
      <w:t xml:space="preserve"> </w:t>
    </w:r>
    <w:r>
      <w:rPr>
        <w:rFonts w:ascii="Calibri" w:hAnsi="Calibri" w:cs="Arial"/>
      </w:rPr>
      <w:t>600 4</w:t>
    </w:r>
    <w:r w:rsidRPr="00C16259">
      <w:rPr>
        <w:rFonts w:ascii="Calibri" w:hAnsi="Calibri" w:cs="Arial"/>
        <w:vertAlign w:val="superscript"/>
      </w:rPr>
      <w:t>th</w:t>
    </w:r>
    <w:r>
      <w:rPr>
        <w:rFonts w:ascii="Calibri" w:hAnsi="Calibri" w:cs="Arial"/>
      </w:rPr>
      <w:t xml:space="preserve"> Avenue</w:t>
    </w:r>
    <w:r w:rsidR="00272433">
      <w:rPr>
        <w:rFonts w:ascii="Calibri" w:hAnsi="Calibri" w:cs="Arial"/>
      </w:rPr>
      <w:t xml:space="preserve"> | Seattle |9810</w:t>
    </w:r>
    <w:r>
      <w:rPr>
        <w:rFonts w:ascii="Calibri" w:hAnsi="Calibri" w:cs="Arial"/>
      </w:rPr>
      <w:t>4</w:t>
    </w:r>
    <w:r w:rsidR="007B0941">
      <w:rPr>
        <w:rFonts w:ascii="Calibri" w:hAnsi="Calibri" w:cs="Arial"/>
        <w:b/>
        <w:sz w:val="22"/>
        <w:szCs w:val="22"/>
      </w:rPr>
      <w:br/>
    </w:r>
    <w:r w:rsidR="00C736CE" w:rsidRPr="00072535">
      <w:rPr>
        <w:rFonts w:ascii="Calibri" w:hAnsi="Calibri" w:cs="Arial"/>
        <w:i/>
        <w:color w:val="FF0000"/>
        <w:sz w:val="20"/>
        <w:szCs w:val="20"/>
      </w:rPr>
      <w:t>* all sessions/speakers subject to change</w:t>
    </w:r>
  </w:p>
  <w:p w:rsidR="00C736CE" w:rsidRPr="008E77AE" w:rsidRDefault="00C736CE">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FDE"/>
    <w:multiLevelType w:val="hybridMultilevel"/>
    <w:tmpl w:val="87C03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D85438"/>
    <w:multiLevelType w:val="hybridMultilevel"/>
    <w:tmpl w:val="4868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2E7FCE"/>
    <w:multiLevelType w:val="hybridMultilevel"/>
    <w:tmpl w:val="A4EEF188"/>
    <w:lvl w:ilvl="0" w:tplc="4080DB2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3A4C46"/>
    <w:multiLevelType w:val="hybridMultilevel"/>
    <w:tmpl w:val="A4002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48501A"/>
    <w:multiLevelType w:val="hybridMultilevel"/>
    <w:tmpl w:val="5C324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9C0221"/>
    <w:multiLevelType w:val="hybridMultilevel"/>
    <w:tmpl w:val="C928A80A"/>
    <w:lvl w:ilvl="0" w:tplc="4080DB2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826603"/>
    <w:multiLevelType w:val="hybridMultilevel"/>
    <w:tmpl w:val="12522D4C"/>
    <w:lvl w:ilvl="0" w:tplc="1B144290">
      <w:start w:val="7"/>
      <w:numFmt w:val="bullet"/>
      <w:lvlText w:val="-"/>
      <w:lvlJc w:val="left"/>
      <w:pPr>
        <w:ind w:left="720" w:hanging="360"/>
      </w:pPr>
      <w:rPr>
        <w:rFonts w:ascii="Calibri" w:eastAsia="Times New Roman" w:hAnsi="Calibri" w:hint="default"/>
        <w:color w:val="00000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996839"/>
    <w:multiLevelType w:val="hybridMultilevel"/>
    <w:tmpl w:val="568E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894C81"/>
    <w:multiLevelType w:val="hybridMultilevel"/>
    <w:tmpl w:val="63F89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D62853"/>
    <w:multiLevelType w:val="multilevel"/>
    <w:tmpl w:val="5CAC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FC556D"/>
    <w:multiLevelType w:val="hybridMultilevel"/>
    <w:tmpl w:val="DE26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26502D"/>
    <w:multiLevelType w:val="hybridMultilevel"/>
    <w:tmpl w:val="39B42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7CD970DE"/>
    <w:multiLevelType w:val="hybridMultilevel"/>
    <w:tmpl w:val="9348AE86"/>
    <w:lvl w:ilvl="0" w:tplc="4080DB2C">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10"/>
  </w:num>
  <w:num w:numId="6">
    <w:abstractNumId w:val="2"/>
  </w:num>
  <w:num w:numId="7">
    <w:abstractNumId w:val="7"/>
  </w:num>
  <w:num w:numId="8">
    <w:abstractNumId w:val="1"/>
  </w:num>
  <w:num w:numId="9">
    <w:abstractNumId w:val="5"/>
  </w:num>
  <w:num w:numId="10">
    <w:abstractNumId w:val="12"/>
  </w:num>
  <w:num w:numId="11">
    <w:abstractNumId w:val="6"/>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68"/>
    <w:rsid w:val="00002572"/>
    <w:rsid w:val="000041F4"/>
    <w:rsid w:val="00004416"/>
    <w:rsid w:val="0000577E"/>
    <w:rsid w:val="00012099"/>
    <w:rsid w:val="00015031"/>
    <w:rsid w:val="0001792D"/>
    <w:rsid w:val="00021AA3"/>
    <w:rsid w:val="00022790"/>
    <w:rsid w:val="00026DC4"/>
    <w:rsid w:val="00027DCF"/>
    <w:rsid w:val="00031B53"/>
    <w:rsid w:val="000340AE"/>
    <w:rsid w:val="00035266"/>
    <w:rsid w:val="00036D9F"/>
    <w:rsid w:val="000405F5"/>
    <w:rsid w:val="0004104C"/>
    <w:rsid w:val="000544E8"/>
    <w:rsid w:val="00054C35"/>
    <w:rsid w:val="00055A5A"/>
    <w:rsid w:val="00055DF1"/>
    <w:rsid w:val="0005610C"/>
    <w:rsid w:val="00057258"/>
    <w:rsid w:val="00060D41"/>
    <w:rsid w:val="00061B94"/>
    <w:rsid w:val="00066FB4"/>
    <w:rsid w:val="000721CD"/>
    <w:rsid w:val="00072535"/>
    <w:rsid w:val="0007279B"/>
    <w:rsid w:val="00073D8A"/>
    <w:rsid w:val="00075455"/>
    <w:rsid w:val="00076EFF"/>
    <w:rsid w:val="00081D90"/>
    <w:rsid w:val="000828CC"/>
    <w:rsid w:val="00084324"/>
    <w:rsid w:val="00090B4D"/>
    <w:rsid w:val="000932A6"/>
    <w:rsid w:val="00093342"/>
    <w:rsid w:val="00094687"/>
    <w:rsid w:val="00096E4F"/>
    <w:rsid w:val="000A0266"/>
    <w:rsid w:val="000A21FA"/>
    <w:rsid w:val="000A47D0"/>
    <w:rsid w:val="000A5556"/>
    <w:rsid w:val="000A702A"/>
    <w:rsid w:val="000A7827"/>
    <w:rsid w:val="000B0CDE"/>
    <w:rsid w:val="000B1DF1"/>
    <w:rsid w:val="000B3A1C"/>
    <w:rsid w:val="000C2C12"/>
    <w:rsid w:val="000C5863"/>
    <w:rsid w:val="000E28C5"/>
    <w:rsid w:val="000E550B"/>
    <w:rsid w:val="000F095D"/>
    <w:rsid w:val="000F2153"/>
    <w:rsid w:val="000F5CBB"/>
    <w:rsid w:val="00100E93"/>
    <w:rsid w:val="00111181"/>
    <w:rsid w:val="0011378E"/>
    <w:rsid w:val="001150B3"/>
    <w:rsid w:val="00116AE3"/>
    <w:rsid w:val="00120380"/>
    <w:rsid w:val="001239C8"/>
    <w:rsid w:val="00126728"/>
    <w:rsid w:val="00126C6E"/>
    <w:rsid w:val="001273C8"/>
    <w:rsid w:val="00127F6A"/>
    <w:rsid w:val="001327D6"/>
    <w:rsid w:val="00145F33"/>
    <w:rsid w:val="0014752D"/>
    <w:rsid w:val="00154B1D"/>
    <w:rsid w:val="00154FCB"/>
    <w:rsid w:val="001624CC"/>
    <w:rsid w:val="00170FD1"/>
    <w:rsid w:val="00171BA6"/>
    <w:rsid w:val="001728F5"/>
    <w:rsid w:val="0017347C"/>
    <w:rsid w:val="0017412F"/>
    <w:rsid w:val="001872BA"/>
    <w:rsid w:val="001943EC"/>
    <w:rsid w:val="0019488C"/>
    <w:rsid w:val="001A09A1"/>
    <w:rsid w:val="001A7E74"/>
    <w:rsid w:val="001B0737"/>
    <w:rsid w:val="001B3053"/>
    <w:rsid w:val="001B7AD8"/>
    <w:rsid w:val="001C2493"/>
    <w:rsid w:val="001C2BBF"/>
    <w:rsid w:val="001C47FE"/>
    <w:rsid w:val="001D1291"/>
    <w:rsid w:val="001D1C0C"/>
    <w:rsid w:val="001E6CD2"/>
    <w:rsid w:val="00200020"/>
    <w:rsid w:val="002002BA"/>
    <w:rsid w:val="00204F68"/>
    <w:rsid w:val="00205836"/>
    <w:rsid w:val="00205F81"/>
    <w:rsid w:val="00212F46"/>
    <w:rsid w:val="00216A09"/>
    <w:rsid w:val="00230B11"/>
    <w:rsid w:val="002322FB"/>
    <w:rsid w:val="0023505E"/>
    <w:rsid w:val="002357D1"/>
    <w:rsid w:val="002454F8"/>
    <w:rsid w:val="002460A3"/>
    <w:rsid w:val="0025364A"/>
    <w:rsid w:val="00256880"/>
    <w:rsid w:val="00260D78"/>
    <w:rsid w:val="002653F6"/>
    <w:rsid w:val="00265F36"/>
    <w:rsid w:val="00266294"/>
    <w:rsid w:val="00267134"/>
    <w:rsid w:val="002721FC"/>
    <w:rsid w:val="00272433"/>
    <w:rsid w:val="002812E4"/>
    <w:rsid w:val="002828A4"/>
    <w:rsid w:val="00282CFF"/>
    <w:rsid w:val="002A2DF5"/>
    <w:rsid w:val="002A7B59"/>
    <w:rsid w:val="002B0480"/>
    <w:rsid w:val="002D001E"/>
    <w:rsid w:val="002D1F83"/>
    <w:rsid w:val="002D3587"/>
    <w:rsid w:val="002D3EE9"/>
    <w:rsid w:val="002D4F3B"/>
    <w:rsid w:val="002E3D47"/>
    <w:rsid w:val="002E6E65"/>
    <w:rsid w:val="002F0805"/>
    <w:rsid w:val="002F35D6"/>
    <w:rsid w:val="002F7B4A"/>
    <w:rsid w:val="00303951"/>
    <w:rsid w:val="003047A7"/>
    <w:rsid w:val="003133D4"/>
    <w:rsid w:val="00315D1A"/>
    <w:rsid w:val="00316250"/>
    <w:rsid w:val="00322B7A"/>
    <w:rsid w:val="00322DD4"/>
    <w:rsid w:val="00326CD5"/>
    <w:rsid w:val="00327534"/>
    <w:rsid w:val="00331461"/>
    <w:rsid w:val="003322C6"/>
    <w:rsid w:val="003329AA"/>
    <w:rsid w:val="00333763"/>
    <w:rsid w:val="00334638"/>
    <w:rsid w:val="003359B9"/>
    <w:rsid w:val="00336692"/>
    <w:rsid w:val="00343DFD"/>
    <w:rsid w:val="00344F90"/>
    <w:rsid w:val="00345E5E"/>
    <w:rsid w:val="00347703"/>
    <w:rsid w:val="00352142"/>
    <w:rsid w:val="00357781"/>
    <w:rsid w:val="0036299F"/>
    <w:rsid w:val="00362CDB"/>
    <w:rsid w:val="003639F5"/>
    <w:rsid w:val="00365A68"/>
    <w:rsid w:val="00366D8E"/>
    <w:rsid w:val="0036707A"/>
    <w:rsid w:val="003675D7"/>
    <w:rsid w:val="00373721"/>
    <w:rsid w:val="00374AF3"/>
    <w:rsid w:val="00376E61"/>
    <w:rsid w:val="00376ECA"/>
    <w:rsid w:val="00381632"/>
    <w:rsid w:val="00382BE4"/>
    <w:rsid w:val="00383892"/>
    <w:rsid w:val="00385F39"/>
    <w:rsid w:val="003877C8"/>
    <w:rsid w:val="00396CCD"/>
    <w:rsid w:val="003A2E10"/>
    <w:rsid w:val="003A6498"/>
    <w:rsid w:val="003A7695"/>
    <w:rsid w:val="003B029B"/>
    <w:rsid w:val="003B218E"/>
    <w:rsid w:val="003B5DCF"/>
    <w:rsid w:val="003C32FE"/>
    <w:rsid w:val="003C5ED9"/>
    <w:rsid w:val="003D2BB9"/>
    <w:rsid w:val="003E05FA"/>
    <w:rsid w:val="003E35B8"/>
    <w:rsid w:val="003F0FAF"/>
    <w:rsid w:val="0040609C"/>
    <w:rsid w:val="00406CA6"/>
    <w:rsid w:val="00412858"/>
    <w:rsid w:val="0041324B"/>
    <w:rsid w:val="004148F2"/>
    <w:rsid w:val="0041518D"/>
    <w:rsid w:val="00422CBA"/>
    <w:rsid w:val="004246F0"/>
    <w:rsid w:val="00427A6C"/>
    <w:rsid w:val="00431D17"/>
    <w:rsid w:val="00432283"/>
    <w:rsid w:val="004353AA"/>
    <w:rsid w:val="00435D54"/>
    <w:rsid w:val="00437FE3"/>
    <w:rsid w:val="0044373D"/>
    <w:rsid w:val="00444EE2"/>
    <w:rsid w:val="00446F6E"/>
    <w:rsid w:val="00447C30"/>
    <w:rsid w:val="00451C77"/>
    <w:rsid w:val="00452328"/>
    <w:rsid w:val="00462918"/>
    <w:rsid w:val="004637EA"/>
    <w:rsid w:val="004649C3"/>
    <w:rsid w:val="00467084"/>
    <w:rsid w:val="004735A9"/>
    <w:rsid w:val="00474ECE"/>
    <w:rsid w:val="004809F1"/>
    <w:rsid w:val="00483269"/>
    <w:rsid w:val="00486568"/>
    <w:rsid w:val="004931FA"/>
    <w:rsid w:val="004A469F"/>
    <w:rsid w:val="004A6CEB"/>
    <w:rsid w:val="004B28C5"/>
    <w:rsid w:val="004B32EE"/>
    <w:rsid w:val="004B4CA9"/>
    <w:rsid w:val="004B612C"/>
    <w:rsid w:val="004C0C23"/>
    <w:rsid w:val="004C1888"/>
    <w:rsid w:val="004C1F48"/>
    <w:rsid w:val="004D0789"/>
    <w:rsid w:val="004D1A8F"/>
    <w:rsid w:val="004D3301"/>
    <w:rsid w:val="004D6618"/>
    <w:rsid w:val="004E530E"/>
    <w:rsid w:val="004E79AE"/>
    <w:rsid w:val="004E7A08"/>
    <w:rsid w:val="004F56A2"/>
    <w:rsid w:val="00504D89"/>
    <w:rsid w:val="0051370F"/>
    <w:rsid w:val="00514C29"/>
    <w:rsid w:val="00521248"/>
    <w:rsid w:val="00522A42"/>
    <w:rsid w:val="00537FE4"/>
    <w:rsid w:val="005421FB"/>
    <w:rsid w:val="00552CF0"/>
    <w:rsid w:val="00557492"/>
    <w:rsid w:val="00563F0A"/>
    <w:rsid w:val="00564BD4"/>
    <w:rsid w:val="005656B7"/>
    <w:rsid w:val="005679E2"/>
    <w:rsid w:val="00571ADB"/>
    <w:rsid w:val="00574249"/>
    <w:rsid w:val="0057467A"/>
    <w:rsid w:val="00577F02"/>
    <w:rsid w:val="00583C3D"/>
    <w:rsid w:val="00586D8B"/>
    <w:rsid w:val="00592F5C"/>
    <w:rsid w:val="005A2E1A"/>
    <w:rsid w:val="005A4B22"/>
    <w:rsid w:val="005A6980"/>
    <w:rsid w:val="005A6B55"/>
    <w:rsid w:val="005B0102"/>
    <w:rsid w:val="005C26E8"/>
    <w:rsid w:val="005C2833"/>
    <w:rsid w:val="005C5A51"/>
    <w:rsid w:val="005C5C81"/>
    <w:rsid w:val="005D054F"/>
    <w:rsid w:val="005D17EC"/>
    <w:rsid w:val="005D2331"/>
    <w:rsid w:val="005D61E6"/>
    <w:rsid w:val="005E01C3"/>
    <w:rsid w:val="005E34D2"/>
    <w:rsid w:val="005E3C12"/>
    <w:rsid w:val="005E491F"/>
    <w:rsid w:val="005E6444"/>
    <w:rsid w:val="005E7827"/>
    <w:rsid w:val="005F0876"/>
    <w:rsid w:val="005F48F0"/>
    <w:rsid w:val="00605B06"/>
    <w:rsid w:val="00624E68"/>
    <w:rsid w:val="00624EA9"/>
    <w:rsid w:val="0064041A"/>
    <w:rsid w:val="00641081"/>
    <w:rsid w:val="00643191"/>
    <w:rsid w:val="0065147C"/>
    <w:rsid w:val="006605D3"/>
    <w:rsid w:val="0066456D"/>
    <w:rsid w:val="0067405C"/>
    <w:rsid w:val="00687A0D"/>
    <w:rsid w:val="00693442"/>
    <w:rsid w:val="00693631"/>
    <w:rsid w:val="00693976"/>
    <w:rsid w:val="006942D5"/>
    <w:rsid w:val="00695896"/>
    <w:rsid w:val="00697086"/>
    <w:rsid w:val="006A0B0C"/>
    <w:rsid w:val="006A1362"/>
    <w:rsid w:val="006A2A51"/>
    <w:rsid w:val="006A6E51"/>
    <w:rsid w:val="006B12F5"/>
    <w:rsid w:val="006B69B3"/>
    <w:rsid w:val="006C1D76"/>
    <w:rsid w:val="006C53A6"/>
    <w:rsid w:val="006D67DF"/>
    <w:rsid w:val="006E14A1"/>
    <w:rsid w:val="006E38B7"/>
    <w:rsid w:val="006E4119"/>
    <w:rsid w:val="006F37D4"/>
    <w:rsid w:val="006F5C70"/>
    <w:rsid w:val="006F5E50"/>
    <w:rsid w:val="006F66F6"/>
    <w:rsid w:val="00710D33"/>
    <w:rsid w:val="00711542"/>
    <w:rsid w:val="007215E1"/>
    <w:rsid w:val="00722B55"/>
    <w:rsid w:val="007408A9"/>
    <w:rsid w:val="00742424"/>
    <w:rsid w:val="00743E49"/>
    <w:rsid w:val="00746819"/>
    <w:rsid w:val="00746B4B"/>
    <w:rsid w:val="007563EA"/>
    <w:rsid w:val="00762392"/>
    <w:rsid w:val="007627C7"/>
    <w:rsid w:val="00782808"/>
    <w:rsid w:val="00782FE8"/>
    <w:rsid w:val="00790A3A"/>
    <w:rsid w:val="00790E6C"/>
    <w:rsid w:val="00792959"/>
    <w:rsid w:val="00794317"/>
    <w:rsid w:val="0079585B"/>
    <w:rsid w:val="007A6744"/>
    <w:rsid w:val="007B0941"/>
    <w:rsid w:val="007B5ECC"/>
    <w:rsid w:val="007C5509"/>
    <w:rsid w:val="007C55EF"/>
    <w:rsid w:val="007D31D4"/>
    <w:rsid w:val="007E11EF"/>
    <w:rsid w:val="007F0621"/>
    <w:rsid w:val="007F08E6"/>
    <w:rsid w:val="007F69AE"/>
    <w:rsid w:val="007F6FA9"/>
    <w:rsid w:val="007F731F"/>
    <w:rsid w:val="007F75F2"/>
    <w:rsid w:val="008005B1"/>
    <w:rsid w:val="00800A47"/>
    <w:rsid w:val="00800C93"/>
    <w:rsid w:val="008049DD"/>
    <w:rsid w:val="00805FA2"/>
    <w:rsid w:val="00807CFB"/>
    <w:rsid w:val="00812E70"/>
    <w:rsid w:val="00816520"/>
    <w:rsid w:val="00821653"/>
    <w:rsid w:val="0082198C"/>
    <w:rsid w:val="0082224C"/>
    <w:rsid w:val="008222A4"/>
    <w:rsid w:val="008275CE"/>
    <w:rsid w:val="00827FDD"/>
    <w:rsid w:val="008326E7"/>
    <w:rsid w:val="00832FBA"/>
    <w:rsid w:val="00841DEE"/>
    <w:rsid w:val="008449B1"/>
    <w:rsid w:val="00845691"/>
    <w:rsid w:val="00846783"/>
    <w:rsid w:val="00850521"/>
    <w:rsid w:val="00851C36"/>
    <w:rsid w:val="008545D5"/>
    <w:rsid w:val="0085520D"/>
    <w:rsid w:val="00861E5F"/>
    <w:rsid w:val="0086203F"/>
    <w:rsid w:val="00865A68"/>
    <w:rsid w:val="008668F4"/>
    <w:rsid w:val="00871D4C"/>
    <w:rsid w:val="00872F23"/>
    <w:rsid w:val="00875826"/>
    <w:rsid w:val="00875B2E"/>
    <w:rsid w:val="00882548"/>
    <w:rsid w:val="00890CC3"/>
    <w:rsid w:val="008926C0"/>
    <w:rsid w:val="00895847"/>
    <w:rsid w:val="008A0EE1"/>
    <w:rsid w:val="008A3467"/>
    <w:rsid w:val="008A3A18"/>
    <w:rsid w:val="008A3DBE"/>
    <w:rsid w:val="008A4463"/>
    <w:rsid w:val="008A7D97"/>
    <w:rsid w:val="008B0A8A"/>
    <w:rsid w:val="008B0C88"/>
    <w:rsid w:val="008B1D8B"/>
    <w:rsid w:val="008B2A10"/>
    <w:rsid w:val="008C727F"/>
    <w:rsid w:val="008D06BA"/>
    <w:rsid w:val="008E529F"/>
    <w:rsid w:val="008E77AE"/>
    <w:rsid w:val="008E7F77"/>
    <w:rsid w:val="008F0088"/>
    <w:rsid w:val="008F1670"/>
    <w:rsid w:val="008F539D"/>
    <w:rsid w:val="008F785E"/>
    <w:rsid w:val="00903819"/>
    <w:rsid w:val="00904468"/>
    <w:rsid w:val="00905769"/>
    <w:rsid w:val="00911103"/>
    <w:rsid w:val="00911EE0"/>
    <w:rsid w:val="00913989"/>
    <w:rsid w:val="009140A5"/>
    <w:rsid w:val="0091786C"/>
    <w:rsid w:val="009213B8"/>
    <w:rsid w:val="0092332F"/>
    <w:rsid w:val="00924224"/>
    <w:rsid w:val="0093082F"/>
    <w:rsid w:val="0093240C"/>
    <w:rsid w:val="00943A44"/>
    <w:rsid w:val="00946D50"/>
    <w:rsid w:val="009471E8"/>
    <w:rsid w:val="00954263"/>
    <w:rsid w:val="00955AAB"/>
    <w:rsid w:val="00967B80"/>
    <w:rsid w:val="009712E9"/>
    <w:rsid w:val="00974216"/>
    <w:rsid w:val="00975AF7"/>
    <w:rsid w:val="009770C6"/>
    <w:rsid w:val="009771D2"/>
    <w:rsid w:val="00986210"/>
    <w:rsid w:val="0099135B"/>
    <w:rsid w:val="00993AA5"/>
    <w:rsid w:val="00995A94"/>
    <w:rsid w:val="00996436"/>
    <w:rsid w:val="009A245E"/>
    <w:rsid w:val="009A61B1"/>
    <w:rsid w:val="009B262A"/>
    <w:rsid w:val="009C0A89"/>
    <w:rsid w:val="009C1A2B"/>
    <w:rsid w:val="009C2AC7"/>
    <w:rsid w:val="009C445E"/>
    <w:rsid w:val="009C5C1D"/>
    <w:rsid w:val="009C78E7"/>
    <w:rsid w:val="009D29A7"/>
    <w:rsid w:val="009D5E77"/>
    <w:rsid w:val="009E0CB5"/>
    <w:rsid w:val="009E1777"/>
    <w:rsid w:val="009E1DA5"/>
    <w:rsid w:val="009E2F99"/>
    <w:rsid w:val="009E77FF"/>
    <w:rsid w:val="009F02A8"/>
    <w:rsid w:val="009F187D"/>
    <w:rsid w:val="009F5EB8"/>
    <w:rsid w:val="00A02AB6"/>
    <w:rsid w:val="00A032DF"/>
    <w:rsid w:val="00A05784"/>
    <w:rsid w:val="00A06AD0"/>
    <w:rsid w:val="00A14BD7"/>
    <w:rsid w:val="00A167CB"/>
    <w:rsid w:val="00A17171"/>
    <w:rsid w:val="00A219D4"/>
    <w:rsid w:val="00A4009F"/>
    <w:rsid w:val="00A41420"/>
    <w:rsid w:val="00A43D3D"/>
    <w:rsid w:val="00A44E1A"/>
    <w:rsid w:val="00A5623E"/>
    <w:rsid w:val="00A567BF"/>
    <w:rsid w:val="00A605CD"/>
    <w:rsid w:val="00A71540"/>
    <w:rsid w:val="00A75697"/>
    <w:rsid w:val="00A76A06"/>
    <w:rsid w:val="00A82DA1"/>
    <w:rsid w:val="00A841AF"/>
    <w:rsid w:val="00A84387"/>
    <w:rsid w:val="00A84531"/>
    <w:rsid w:val="00A85E3D"/>
    <w:rsid w:val="00A86161"/>
    <w:rsid w:val="00A8622D"/>
    <w:rsid w:val="00A87B45"/>
    <w:rsid w:val="00A919F1"/>
    <w:rsid w:val="00A92079"/>
    <w:rsid w:val="00A9437F"/>
    <w:rsid w:val="00A95C13"/>
    <w:rsid w:val="00AA6568"/>
    <w:rsid w:val="00AA6916"/>
    <w:rsid w:val="00AB54AB"/>
    <w:rsid w:val="00AB7338"/>
    <w:rsid w:val="00AB7FF7"/>
    <w:rsid w:val="00AC34C6"/>
    <w:rsid w:val="00AC3B4D"/>
    <w:rsid w:val="00AC5452"/>
    <w:rsid w:val="00AC730D"/>
    <w:rsid w:val="00AD5DB4"/>
    <w:rsid w:val="00AD6C31"/>
    <w:rsid w:val="00AE2D3B"/>
    <w:rsid w:val="00AE6E01"/>
    <w:rsid w:val="00AE7378"/>
    <w:rsid w:val="00B12B5B"/>
    <w:rsid w:val="00B12E97"/>
    <w:rsid w:val="00B147FC"/>
    <w:rsid w:val="00B154A2"/>
    <w:rsid w:val="00B20A12"/>
    <w:rsid w:val="00B21D63"/>
    <w:rsid w:val="00B23D7B"/>
    <w:rsid w:val="00B2537E"/>
    <w:rsid w:val="00B257E6"/>
    <w:rsid w:val="00B27E89"/>
    <w:rsid w:val="00B33803"/>
    <w:rsid w:val="00B34917"/>
    <w:rsid w:val="00B40085"/>
    <w:rsid w:val="00B4372B"/>
    <w:rsid w:val="00B45B20"/>
    <w:rsid w:val="00B50A5D"/>
    <w:rsid w:val="00B53FA4"/>
    <w:rsid w:val="00B61629"/>
    <w:rsid w:val="00B626FA"/>
    <w:rsid w:val="00B627C6"/>
    <w:rsid w:val="00B635FF"/>
    <w:rsid w:val="00B65423"/>
    <w:rsid w:val="00B6577B"/>
    <w:rsid w:val="00B77D07"/>
    <w:rsid w:val="00B965D8"/>
    <w:rsid w:val="00BA1CFB"/>
    <w:rsid w:val="00BA55C2"/>
    <w:rsid w:val="00BC113E"/>
    <w:rsid w:val="00BC2C93"/>
    <w:rsid w:val="00BD0748"/>
    <w:rsid w:val="00BD1777"/>
    <w:rsid w:val="00BD43C0"/>
    <w:rsid w:val="00BD47E5"/>
    <w:rsid w:val="00BD5C38"/>
    <w:rsid w:val="00BD7180"/>
    <w:rsid w:val="00BE1D55"/>
    <w:rsid w:val="00BF271F"/>
    <w:rsid w:val="00BF5A92"/>
    <w:rsid w:val="00C016B4"/>
    <w:rsid w:val="00C0242E"/>
    <w:rsid w:val="00C02A77"/>
    <w:rsid w:val="00C04001"/>
    <w:rsid w:val="00C0400C"/>
    <w:rsid w:val="00C04460"/>
    <w:rsid w:val="00C06741"/>
    <w:rsid w:val="00C06BF5"/>
    <w:rsid w:val="00C07BE0"/>
    <w:rsid w:val="00C1341A"/>
    <w:rsid w:val="00C16259"/>
    <w:rsid w:val="00C22187"/>
    <w:rsid w:val="00C25108"/>
    <w:rsid w:val="00C264A4"/>
    <w:rsid w:val="00C26E86"/>
    <w:rsid w:val="00C306CE"/>
    <w:rsid w:val="00C33525"/>
    <w:rsid w:val="00C36DA8"/>
    <w:rsid w:val="00C4306B"/>
    <w:rsid w:val="00C44AE3"/>
    <w:rsid w:val="00C53F8E"/>
    <w:rsid w:val="00C736CE"/>
    <w:rsid w:val="00C74107"/>
    <w:rsid w:val="00C746BA"/>
    <w:rsid w:val="00C75290"/>
    <w:rsid w:val="00C82A7F"/>
    <w:rsid w:val="00C8645B"/>
    <w:rsid w:val="00C93BB9"/>
    <w:rsid w:val="00C9534C"/>
    <w:rsid w:val="00C958BA"/>
    <w:rsid w:val="00C961E5"/>
    <w:rsid w:val="00CA04B5"/>
    <w:rsid w:val="00CA0CA7"/>
    <w:rsid w:val="00CA15EB"/>
    <w:rsid w:val="00CA3102"/>
    <w:rsid w:val="00CA777B"/>
    <w:rsid w:val="00CB1996"/>
    <w:rsid w:val="00CB2C74"/>
    <w:rsid w:val="00CB395A"/>
    <w:rsid w:val="00CB49E2"/>
    <w:rsid w:val="00CB67AE"/>
    <w:rsid w:val="00CC3B5A"/>
    <w:rsid w:val="00CD3C8E"/>
    <w:rsid w:val="00CE0F6A"/>
    <w:rsid w:val="00CE5BC0"/>
    <w:rsid w:val="00CF0EF1"/>
    <w:rsid w:val="00CF2AA8"/>
    <w:rsid w:val="00D002B3"/>
    <w:rsid w:val="00D0128C"/>
    <w:rsid w:val="00D0420C"/>
    <w:rsid w:val="00D04FC2"/>
    <w:rsid w:val="00D1412B"/>
    <w:rsid w:val="00D14C42"/>
    <w:rsid w:val="00D15224"/>
    <w:rsid w:val="00D22D7A"/>
    <w:rsid w:val="00D26D08"/>
    <w:rsid w:val="00D31414"/>
    <w:rsid w:val="00D3196E"/>
    <w:rsid w:val="00D31B7E"/>
    <w:rsid w:val="00D351A3"/>
    <w:rsid w:val="00D375D3"/>
    <w:rsid w:val="00D43E03"/>
    <w:rsid w:val="00D51583"/>
    <w:rsid w:val="00D5384B"/>
    <w:rsid w:val="00D64BC6"/>
    <w:rsid w:val="00D66BD4"/>
    <w:rsid w:val="00D7128E"/>
    <w:rsid w:val="00D71BA3"/>
    <w:rsid w:val="00D867A7"/>
    <w:rsid w:val="00D90BD5"/>
    <w:rsid w:val="00D9287A"/>
    <w:rsid w:val="00D9579A"/>
    <w:rsid w:val="00D97B1F"/>
    <w:rsid w:val="00DA4211"/>
    <w:rsid w:val="00DB033E"/>
    <w:rsid w:val="00DC1CC4"/>
    <w:rsid w:val="00DD0D3B"/>
    <w:rsid w:val="00DD1499"/>
    <w:rsid w:val="00DE0B8F"/>
    <w:rsid w:val="00DE456D"/>
    <w:rsid w:val="00DE5472"/>
    <w:rsid w:val="00DE76A2"/>
    <w:rsid w:val="00E0070C"/>
    <w:rsid w:val="00E01815"/>
    <w:rsid w:val="00E02368"/>
    <w:rsid w:val="00E04BB0"/>
    <w:rsid w:val="00E054C0"/>
    <w:rsid w:val="00E06BEA"/>
    <w:rsid w:val="00E106A7"/>
    <w:rsid w:val="00E15A3F"/>
    <w:rsid w:val="00E1608C"/>
    <w:rsid w:val="00E200F8"/>
    <w:rsid w:val="00E2129F"/>
    <w:rsid w:val="00E35CF5"/>
    <w:rsid w:val="00E52886"/>
    <w:rsid w:val="00E54750"/>
    <w:rsid w:val="00E81634"/>
    <w:rsid w:val="00E85272"/>
    <w:rsid w:val="00E87B8B"/>
    <w:rsid w:val="00E94181"/>
    <w:rsid w:val="00EA52F4"/>
    <w:rsid w:val="00EA5F25"/>
    <w:rsid w:val="00EB4E4E"/>
    <w:rsid w:val="00EB6818"/>
    <w:rsid w:val="00EC0922"/>
    <w:rsid w:val="00EC6C58"/>
    <w:rsid w:val="00ED3DA7"/>
    <w:rsid w:val="00EE4384"/>
    <w:rsid w:val="00EE6399"/>
    <w:rsid w:val="00EE7D80"/>
    <w:rsid w:val="00EE7E59"/>
    <w:rsid w:val="00EF099E"/>
    <w:rsid w:val="00EF112F"/>
    <w:rsid w:val="00EF5756"/>
    <w:rsid w:val="00EF57AD"/>
    <w:rsid w:val="00F0122D"/>
    <w:rsid w:val="00F033AE"/>
    <w:rsid w:val="00F042BF"/>
    <w:rsid w:val="00F0550D"/>
    <w:rsid w:val="00F066A8"/>
    <w:rsid w:val="00F07126"/>
    <w:rsid w:val="00F10452"/>
    <w:rsid w:val="00F1306E"/>
    <w:rsid w:val="00F137A9"/>
    <w:rsid w:val="00F17F7D"/>
    <w:rsid w:val="00F20DAA"/>
    <w:rsid w:val="00F242A7"/>
    <w:rsid w:val="00F305D2"/>
    <w:rsid w:val="00F31ED5"/>
    <w:rsid w:val="00F350B0"/>
    <w:rsid w:val="00F40006"/>
    <w:rsid w:val="00F40D67"/>
    <w:rsid w:val="00F43694"/>
    <w:rsid w:val="00F43BB5"/>
    <w:rsid w:val="00F46AC2"/>
    <w:rsid w:val="00F63D5A"/>
    <w:rsid w:val="00F66C15"/>
    <w:rsid w:val="00F72012"/>
    <w:rsid w:val="00F75E22"/>
    <w:rsid w:val="00F83E20"/>
    <w:rsid w:val="00F90326"/>
    <w:rsid w:val="00F913D7"/>
    <w:rsid w:val="00F94522"/>
    <w:rsid w:val="00F9725E"/>
    <w:rsid w:val="00F97DD4"/>
    <w:rsid w:val="00FA1868"/>
    <w:rsid w:val="00FA26BD"/>
    <w:rsid w:val="00FA2D20"/>
    <w:rsid w:val="00FB2618"/>
    <w:rsid w:val="00FB52EE"/>
    <w:rsid w:val="00FB5933"/>
    <w:rsid w:val="00FB5CDC"/>
    <w:rsid w:val="00FB62F9"/>
    <w:rsid w:val="00FC7C61"/>
    <w:rsid w:val="00FD15F4"/>
    <w:rsid w:val="00FD1A9C"/>
    <w:rsid w:val="00FD3577"/>
    <w:rsid w:val="00FD3E99"/>
    <w:rsid w:val="00FD4344"/>
    <w:rsid w:val="00FE1715"/>
    <w:rsid w:val="00FE5ED4"/>
    <w:rsid w:val="00FF100B"/>
    <w:rsid w:val="00FF3DEE"/>
    <w:rsid w:val="00FF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F5434140-B775-41E7-8614-BC1BEAEC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F5"/>
    <w:rPr>
      <w:sz w:val="24"/>
      <w:szCs w:val="24"/>
    </w:rPr>
  </w:style>
  <w:style w:type="paragraph" w:styleId="Heading1">
    <w:name w:val="heading 1"/>
    <w:basedOn w:val="Normal"/>
    <w:next w:val="Normal"/>
    <w:link w:val="Heading1Char"/>
    <w:qFormat/>
    <w:rsid w:val="00D351A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222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5E3C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00E93"/>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7424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2368"/>
    <w:pPr>
      <w:tabs>
        <w:tab w:val="center" w:pos="4320"/>
        <w:tab w:val="right" w:pos="8640"/>
      </w:tabs>
    </w:pPr>
  </w:style>
  <w:style w:type="paragraph" w:styleId="Footer">
    <w:name w:val="footer"/>
    <w:basedOn w:val="Normal"/>
    <w:link w:val="FooterChar"/>
    <w:uiPriority w:val="99"/>
    <w:rsid w:val="00E02368"/>
    <w:pPr>
      <w:tabs>
        <w:tab w:val="center" w:pos="4320"/>
        <w:tab w:val="right" w:pos="8640"/>
      </w:tabs>
    </w:pPr>
  </w:style>
  <w:style w:type="character" w:styleId="Strong">
    <w:name w:val="Strong"/>
    <w:uiPriority w:val="22"/>
    <w:qFormat/>
    <w:rsid w:val="00974216"/>
    <w:rPr>
      <w:b/>
      <w:bCs/>
    </w:rPr>
  </w:style>
  <w:style w:type="character" w:styleId="Hyperlink">
    <w:name w:val="Hyperlink"/>
    <w:uiPriority w:val="99"/>
    <w:rsid w:val="003A7695"/>
    <w:rPr>
      <w:color w:val="0000FF"/>
      <w:u w:val="single"/>
    </w:rPr>
  </w:style>
  <w:style w:type="paragraph" w:customStyle="1" w:styleId="authors">
    <w:name w:val="authors"/>
    <w:basedOn w:val="Heading3"/>
    <w:rsid w:val="005E3C12"/>
    <w:pPr>
      <w:widowControl w:val="0"/>
      <w:spacing w:before="0" w:after="480"/>
      <w:jc w:val="center"/>
    </w:pPr>
    <w:rPr>
      <w:rFonts w:ascii="Times New Roman" w:hAnsi="Times New Roman" w:cs="Times New Roman"/>
      <w:bCs w:val="0"/>
      <w:i/>
      <w:sz w:val="24"/>
      <w:szCs w:val="20"/>
    </w:rPr>
  </w:style>
  <w:style w:type="paragraph" w:customStyle="1" w:styleId="CM17">
    <w:name w:val="CM17"/>
    <w:basedOn w:val="Normal"/>
    <w:next w:val="Normal"/>
    <w:rsid w:val="00C82A7F"/>
    <w:pPr>
      <w:widowControl w:val="0"/>
      <w:autoSpaceDE w:val="0"/>
      <w:autoSpaceDN w:val="0"/>
      <w:adjustRightInd w:val="0"/>
    </w:pPr>
    <w:rPr>
      <w:rFonts w:ascii="Arial" w:eastAsia="Calibri" w:hAnsi="Arial" w:cs="Arial"/>
    </w:rPr>
  </w:style>
  <w:style w:type="paragraph" w:customStyle="1" w:styleId="Body">
    <w:name w:val="Body"/>
    <w:basedOn w:val="Normal"/>
    <w:rsid w:val="00327534"/>
    <w:pPr>
      <w:spacing w:line="260" w:lineRule="atLeast"/>
    </w:pPr>
    <w:rPr>
      <w:rFonts w:ascii="Times" w:eastAsia="MS Mincho" w:hAnsi="Times"/>
      <w:sz w:val="22"/>
      <w:szCs w:val="22"/>
      <w:lang w:eastAsia="ja-JP"/>
    </w:rPr>
  </w:style>
  <w:style w:type="character" w:customStyle="1" w:styleId="ft">
    <w:name w:val="ft"/>
    <w:basedOn w:val="DefaultParagraphFont"/>
    <w:rsid w:val="001B0737"/>
  </w:style>
  <w:style w:type="character" w:customStyle="1" w:styleId="apple-style-span">
    <w:name w:val="apple-style-span"/>
    <w:basedOn w:val="DefaultParagraphFont"/>
    <w:rsid w:val="003877C8"/>
  </w:style>
  <w:style w:type="paragraph" w:customStyle="1" w:styleId="msolistparagraph0">
    <w:name w:val="msolistparagraph"/>
    <w:basedOn w:val="Normal"/>
    <w:rsid w:val="003133D4"/>
    <w:pPr>
      <w:ind w:left="720"/>
    </w:pPr>
    <w:rPr>
      <w:rFonts w:ascii="Calibri" w:hAnsi="Calibri"/>
      <w:sz w:val="22"/>
      <w:szCs w:val="22"/>
    </w:rPr>
  </w:style>
  <w:style w:type="paragraph" w:customStyle="1" w:styleId="Default">
    <w:name w:val="Default"/>
    <w:basedOn w:val="Normal"/>
    <w:rsid w:val="003133D4"/>
    <w:pPr>
      <w:autoSpaceDE w:val="0"/>
      <w:autoSpaceDN w:val="0"/>
    </w:pPr>
    <w:rPr>
      <w:rFonts w:ascii="Georgia" w:hAnsi="Georgia"/>
      <w:color w:val="000000"/>
    </w:rPr>
  </w:style>
  <w:style w:type="character" w:styleId="Emphasis">
    <w:name w:val="Emphasis"/>
    <w:uiPriority w:val="20"/>
    <w:qFormat/>
    <w:rsid w:val="00BF271F"/>
    <w:rPr>
      <w:i/>
      <w:iCs/>
    </w:rPr>
  </w:style>
  <w:style w:type="paragraph" w:styleId="NormalWeb">
    <w:name w:val="Normal (Web)"/>
    <w:basedOn w:val="Normal"/>
    <w:uiPriority w:val="99"/>
    <w:rsid w:val="00A06AD0"/>
    <w:pPr>
      <w:spacing w:before="100" w:beforeAutospacing="1" w:after="100" w:afterAutospacing="1"/>
    </w:pPr>
    <w:rPr>
      <w:rFonts w:eastAsia="MS Mincho"/>
      <w:lang w:eastAsia="ja-JP"/>
    </w:rPr>
  </w:style>
  <w:style w:type="paragraph" w:styleId="BalloonText">
    <w:name w:val="Balloon Text"/>
    <w:basedOn w:val="Normal"/>
    <w:link w:val="BalloonTextChar"/>
    <w:rsid w:val="00C53F8E"/>
    <w:rPr>
      <w:rFonts w:ascii="Segoe UI" w:hAnsi="Segoe UI" w:cs="Segoe UI"/>
      <w:sz w:val="18"/>
      <w:szCs w:val="18"/>
    </w:rPr>
  </w:style>
  <w:style w:type="character" w:customStyle="1" w:styleId="BalloonTextChar">
    <w:name w:val="Balloon Text Char"/>
    <w:link w:val="BalloonText"/>
    <w:rsid w:val="00C53F8E"/>
    <w:rPr>
      <w:rFonts w:ascii="Segoe UI" w:hAnsi="Segoe UI" w:cs="Segoe UI"/>
      <w:sz w:val="18"/>
      <w:szCs w:val="18"/>
    </w:rPr>
  </w:style>
  <w:style w:type="character" w:customStyle="1" w:styleId="Heading1Char">
    <w:name w:val="Heading 1 Char"/>
    <w:link w:val="Heading1"/>
    <w:rsid w:val="00D351A3"/>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C0922"/>
    <w:pPr>
      <w:tabs>
        <w:tab w:val="left" w:pos="900"/>
      </w:tabs>
      <w:spacing w:after="200" w:line="276" w:lineRule="auto"/>
      <w:ind w:left="720"/>
      <w:contextualSpacing/>
    </w:pPr>
    <w:rPr>
      <w:rFonts w:ascii="Calibri" w:hAnsi="Calibri"/>
      <w:sz w:val="22"/>
      <w:szCs w:val="22"/>
    </w:rPr>
  </w:style>
  <w:style w:type="table" w:styleId="TableGrid">
    <w:name w:val="Table Grid"/>
    <w:basedOn w:val="TableNormal"/>
    <w:uiPriority w:val="39"/>
    <w:rsid w:val="00EC0922"/>
    <w:rPr>
      <w:rFonts w:ascii="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E7827"/>
    <w:rPr>
      <w:sz w:val="24"/>
      <w:szCs w:val="24"/>
    </w:rPr>
  </w:style>
  <w:style w:type="character" w:customStyle="1" w:styleId="Heading4Char">
    <w:name w:val="Heading 4 Char"/>
    <w:link w:val="Heading4"/>
    <w:semiHidden/>
    <w:rsid w:val="00100E93"/>
    <w:rPr>
      <w:rFonts w:ascii="Calibri" w:eastAsia="Times New Roman" w:hAnsi="Calibri" w:cs="Times New Roman"/>
      <w:b/>
      <w:bCs/>
      <w:sz w:val="28"/>
      <w:szCs w:val="28"/>
    </w:rPr>
  </w:style>
  <w:style w:type="character" w:customStyle="1" w:styleId="apple-converted-space">
    <w:name w:val="apple-converted-space"/>
    <w:rsid w:val="009E77FF"/>
  </w:style>
  <w:style w:type="paragraph" w:styleId="BodyText">
    <w:name w:val="Body Text"/>
    <w:basedOn w:val="Normal"/>
    <w:link w:val="BodyTextChar"/>
    <w:unhideWhenUsed/>
    <w:rsid w:val="008449B1"/>
    <w:pPr>
      <w:tabs>
        <w:tab w:val="left" w:pos="720"/>
        <w:tab w:val="left" w:pos="1584"/>
      </w:tabs>
      <w:ind w:right="-720"/>
    </w:pPr>
    <w:rPr>
      <w:rFonts w:ascii="Times" w:hAnsi="Times"/>
      <w:szCs w:val="20"/>
    </w:rPr>
  </w:style>
  <w:style w:type="character" w:customStyle="1" w:styleId="BodyTextChar">
    <w:name w:val="Body Text Char"/>
    <w:link w:val="BodyText"/>
    <w:rsid w:val="008449B1"/>
    <w:rPr>
      <w:rFonts w:ascii="Times" w:hAnsi="Times"/>
      <w:sz w:val="24"/>
    </w:rPr>
  </w:style>
  <w:style w:type="character" w:styleId="FollowedHyperlink">
    <w:name w:val="FollowedHyperlink"/>
    <w:rsid w:val="005656B7"/>
    <w:rPr>
      <w:color w:val="954F72"/>
      <w:u w:val="single"/>
    </w:rPr>
  </w:style>
  <w:style w:type="character" w:customStyle="1" w:styleId="Heading2Char">
    <w:name w:val="Heading 2 Char"/>
    <w:basedOn w:val="DefaultParagraphFont"/>
    <w:link w:val="Heading2"/>
    <w:semiHidden/>
    <w:rsid w:val="008222A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semiHidden/>
    <w:rsid w:val="00574249"/>
    <w:rPr>
      <w:rFonts w:asciiTheme="majorHAnsi" w:eastAsiaTheme="majorEastAsia" w:hAnsiTheme="majorHAnsi" w:cstheme="majorBidi"/>
      <w:color w:val="2E74B5" w:themeColor="accent1" w:themeShade="BF"/>
      <w:sz w:val="24"/>
      <w:szCs w:val="24"/>
    </w:rPr>
  </w:style>
  <w:style w:type="paragraph" w:customStyle="1" w:styleId="font6">
    <w:name w:val="font_6"/>
    <w:basedOn w:val="Normal"/>
    <w:rsid w:val="005F48F0"/>
    <w:pPr>
      <w:spacing w:before="100" w:beforeAutospacing="1" w:after="100" w:afterAutospacing="1"/>
    </w:pPr>
    <w:rPr>
      <w:rFonts w:eastAsiaTheme="minorHAnsi"/>
    </w:rPr>
  </w:style>
  <w:style w:type="paragraph" w:customStyle="1" w:styleId="font8">
    <w:name w:val="font_8"/>
    <w:basedOn w:val="Normal"/>
    <w:rsid w:val="005F48F0"/>
    <w:pPr>
      <w:spacing w:before="100" w:beforeAutospacing="1" w:after="100" w:afterAutospacing="1"/>
    </w:pPr>
    <w:rPr>
      <w:rFonts w:eastAsiaTheme="minorHAnsi"/>
    </w:rPr>
  </w:style>
  <w:style w:type="paragraph" w:customStyle="1" w:styleId="06MainBody">
    <w:name w:val="06_Main Body"/>
    <w:basedOn w:val="Normal"/>
    <w:uiPriority w:val="99"/>
    <w:rsid w:val="00C016B4"/>
    <w:pPr>
      <w:autoSpaceDE w:val="0"/>
      <w:autoSpaceDN w:val="0"/>
      <w:adjustRightInd w:val="0"/>
      <w:spacing w:after="130" w:line="260" w:lineRule="atLeast"/>
      <w:textAlignment w:val="center"/>
    </w:pPr>
    <w:rPr>
      <w:rFonts w:ascii="TradeGothic" w:eastAsiaTheme="minorHAnsi" w:hAnsi="TradeGothic" w:cs="TradeGothic"/>
      <w:color w:val="000000"/>
      <w:spacing w:val="2"/>
      <w:sz w:val="18"/>
      <w:szCs w:val="18"/>
    </w:rPr>
  </w:style>
  <w:style w:type="paragraph" w:customStyle="1" w:styleId="ResumeHeading2">
    <w:name w:val="Resume Heading 2"/>
    <w:basedOn w:val="Normal"/>
    <w:link w:val="ResumeHeading2Char"/>
    <w:qFormat/>
    <w:rsid w:val="00126728"/>
    <w:pPr>
      <w:spacing w:before="120" w:after="120"/>
    </w:pPr>
    <w:rPr>
      <w:rFonts w:ascii="Franklin Gothic Medium" w:eastAsiaTheme="minorHAnsi" w:hAnsi="Franklin Gothic Medium" w:cstheme="minorBidi"/>
      <w:b/>
      <w:caps/>
      <w:color w:val="000000" w:themeColor="text1"/>
      <w:szCs w:val="22"/>
    </w:rPr>
  </w:style>
  <w:style w:type="character" w:customStyle="1" w:styleId="ResumeHeading2Char">
    <w:name w:val="Resume Heading 2 Char"/>
    <w:basedOn w:val="DefaultParagraphFont"/>
    <w:link w:val="ResumeHeading2"/>
    <w:rsid w:val="00126728"/>
    <w:rPr>
      <w:rFonts w:ascii="Franklin Gothic Medium" w:eastAsiaTheme="minorHAnsi" w:hAnsi="Franklin Gothic Medium" w:cstheme="minorBidi"/>
      <w:b/>
      <w:caps/>
      <w:color w:val="000000" w:themeColor="tex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312">
      <w:bodyDiv w:val="1"/>
      <w:marLeft w:val="0"/>
      <w:marRight w:val="0"/>
      <w:marTop w:val="0"/>
      <w:marBottom w:val="0"/>
      <w:divBdr>
        <w:top w:val="none" w:sz="0" w:space="0" w:color="auto"/>
        <w:left w:val="none" w:sz="0" w:space="0" w:color="auto"/>
        <w:bottom w:val="none" w:sz="0" w:space="0" w:color="auto"/>
        <w:right w:val="none" w:sz="0" w:space="0" w:color="auto"/>
      </w:divBdr>
    </w:div>
    <w:div w:id="15884809">
      <w:bodyDiv w:val="1"/>
      <w:marLeft w:val="0"/>
      <w:marRight w:val="0"/>
      <w:marTop w:val="0"/>
      <w:marBottom w:val="0"/>
      <w:divBdr>
        <w:top w:val="none" w:sz="0" w:space="0" w:color="auto"/>
        <w:left w:val="none" w:sz="0" w:space="0" w:color="auto"/>
        <w:bottom w:val="none" w:sz="0" w:space="0" w:color="auto"/>
        <w:right w:val="none" w:sz="0" w:space="0" w:color="auto"/>
      </w:divBdr>
    </w:div>
    <w:div w:id="28338752">
      <w:bodyDiv w:val="1"/>
      <w:marLeft w:val="0"/>
      <w:marRight w:val="0"/>
      <w:marTop w:val="0"/>
      <w:marBottom w:val="0"/>
      <w:divBdr>
        <w:top w:val="none" w:sz="0" w:space="0" w:color="auto"/>
        <w:left w:val="none" w:sz="0" w:space="0" w:color="auto"/>
        <w:bottom w:val="none" w:sz="0" w:space="0" w:color="auto"/>
        <w:right w:val="none" w:sz="0" w:space="0" w:color="auto"/>
      </w:divBdr>
    </w:div>
    <w:div w:id="60980858">
      <w:bodyDiv w:val="1"/>
      <w:marLeft w:val="0"/>
      <w:marRight w:val="0"/>
      <w:marTop w:val="0"/>
      <w:marBottom w:val="0"/>
      <w:divBdr>
        <w:top w:val="none" w:sz="0" w:space="0" w:color="auto"/>
        <w:left w:val="none" w:sz="0" w:space="0" w:color="auto"/>
        <w:bottom w:val="none" w:sz="0" w:space="0" w:color="auto"/>
        <w:right w:val="none" w:sz="0" w:space="0" w:color="auto"/>
      </w:divBdr>
      <w:divsChild>
        <w:div w:id="1142232729">
          <w:marLeft w:val="0"/>
          <w:marRight w:val="0"/>
          <w:marTop w:val="0"/>
          <w:marBottom w:val="200"/>
          <w:divBdr>
            <w:top w:val="none" w:sz="0" w:space="0" w:color="auto"/>
            <w:left w:val="none" w:sz="0" w:space="0" w:color="auto"/>
            <w:bottom w:val="none" w:sz="0" w:space="0" w:color="auto"/>
            <w:right w:val="none" w:sz="0" w:space="0" w:color="auto"/>
          </w:divBdr>
        </w:div>
      </w:divsChild>
    </w:div>
    <w:div w:id="66004174">
      <w:bodyDiv w:val="1"/>
      <w:marLeft w:val="60"/>
      <w:marRight w:val="60"/>
      <w:marTop w:val="60"/>
      <w:marBottom w:val="15"/>
      <w:divBdr>
        <w:top w:val="none" w:sz="0" w:space="0" w:color="auto"/>
        <w:left w:val="none" w:sz="0" w:space="0" w:color="auto"/>
        <w:bottom w:val="none" w:sz="0" w:space="0" w:color="auto"/>
        <w:right w:val="none" w:sz="0" w:space="0" w:color="auto"/>
      </w:divBdr>
      <w:divsChild>
        <w:div w:id="694112727">
          <w:marLeft w:val="0"/>
          <w:marRight w:val="0"/>
          <w:marTop w:val="0"/>
          <w:marBottom w:val="0"/>
          <w:divBdr>
            <w:top w:val="none" w:sz="0" w:space="0" w:color="auto"/>
            <w:left w:val="none" w:sz="0" w:space="0" w:color="auto"/>
            <w:bottom w:val="none" w:sz="0" w:space="0" w:color="auto"/>
            <w:right w:val="none" w:sz="0" w:space="0" w:color="auto"/>
          </w:divBdr>
        </w:div>
        <w:div w:id="1195656113">
          <w:marLeft w:val="0"/>
          <w:marRight w:val="0"/>
          <w:marTop w:val="0"/>
          <w:marBottom w:val="0"/>
          <w:divBdr>
            <w:top w:val="none" w:sz="0" w:space="0" w:color="auto"/>
            <w:left w:val="none" w:sz="0" w:space="0" w:color="auto"/>
            <w:bottom w:val="none" w:sz="0" w:space="0" w:color="auto"/>
            <w:right w:val="none" w:sz="0" w:space="0" w:color="auto"/>
          </w:divBdr>
        </w:div>
        <w:div w:id="1877307363">
          <w:marLeft w:val="0"/>
          <w:marRight w:val="0"/>
          <w:marTop w:val="0"/>
          <w:marBottom w:val="0"/>
          <w:divBdr>
            <w:top w:val="none" w:sz="0" w:space="0" w:color="auto"/>
            <w:left w:val="none" w:sz="0" w:space="0" w:color="auto"/>
            <w:bottom w:val="none" w:sz="0" w:space="0" w:color="auto"/>
            <w:right w:val="none" w:sz="0" w:space="0" w:color="auto"/>
          </w:divBdr>
        </w:div>
      </w:divsChild>
    </w:div>
    <w:div w:id="79185861">
      <w:bodyDiv w:val="1"/>
      <w:marLeft w:val="0"/>
      <w:marRight w:val="0"/>
      <w:marTop w:val="0"/>
      <w:marBottom w:val="0"/>
      <w:divBdr>
        <w:top w:val="none" w:sz="0" w:space="0" w:color="auto"/>
        <w:left w:val="none" w:sz="0" w:space="0" w:color="auto"/>
        <w:bottom w:val="none" w:sz="0" w:space="0" w:color="auto"/>
        <w:right w:val="none" w:sz="0" w:space="0" w:color="auto"/>
      </w:divBdr>
    </w:div>
    <w:div w:id="112093800">
      <w:bodyDiv w:val="1"/>
      <w:marLeft w:val="0"/>
      <w:marRight w:val="0"/>
      <w:marTop w:val="0"/>
      <w:marBottom w:val="0"/>
      <w:divBdr>
        <w:top w:val="none" w:sz="0" w:space="0" w:color="auto"/>
        <w:left w:val="none" w:sz="0" w:space="0" w:color="auto"/>
        <w:bottom w:val="none" w:sz="0" w:space="0" w:color="auto"/>
        <w:right w:val="none" w:sz="0" w:space="0" w:color="auto"/>
      </w:divBdr>
    </w:div>
    <w:div w:id="200554355">
      <w:bodyDiv w:val="1"/>
      <w:marLeft w:val="0"/>
      <w:marRight w:val="0"/>
      <w:marTop w:val="0"/>
      <w:marBottom w:val="0"/>
      <w:divBdr>
        <w:top w:val="none" w:sz="0" w:space="0" w:color="auto"/>
        <w:left w:val="none" w:sz="0" w:space="0" w:color="auto"/>
        <w:bottom w:val="none" w:sz="0" w:space="0" w:color="auto"/>
        <w:right w:val="none" w:sz="0" w:space="0" w:color="auto"/>
      </w:divBdr>
    </w:div>
    <w:div w:id="207036309">
      <w:bodyDiv w:val="1"/>
      <w:marLeft w:val="0"/>
      <w:marRight w:val="0"/>
      <w:marTop w:val="0"/>
      <w:marBottom w:val="0"/>
      <w:divBdr>
        <w:top w:val="none" w:sz="0" w:space="0" w:color="auto"/>
        <w:left w:val="none" w:sz="0" w:space="0" w:color="auto"/>
        <w:bottom w:val="none" w:sz="0" w:space="0" w:color="auto"/>
        <w:right w:val="none" w:sz="0" w:space="0" w:color="auto"/>
      </w:divBdr>
    </w:div>
    <w:div w:id="217740058">
      <w:bodyDiv w:val="1"/>
      <w:marLeft w:val="0"/>
      <w:marRight w:val="0"/>
      <w:marTop w:val="0"/>
      <w:marBottom w:val="0"/>
      <w:divBdr>
        <w:top w:val="none" w:sz="0" w:space="0" w:color="auto"/>
        <w:left w:val="none" w:sz="0" w:space="0" w:color="auto"/>
        <w:bottom w:val="none" w:sz="0" w:space="0" w:color="auto"/>
        <w:right w:val="none" w:sz="0" w:space="0" w:color="auto"/>
      </w:divBdr>
    </w:div>
    <w:div w:id="235825257">
      <w:bodyDiv w:val="1"/>
      <w:marLeft w:val="0"/>
      <w:marRight w:val="0"/>
      <w:marTop w:val="0"/>
      <w:marBottom w:val="0"/>
      <w:divBdr>
        <w:top w:val="none" w:sz="0" w:space="0" w:color="auto"/>
        <w:left w:val="none" w:sz="0" w:space="0" w:color="auto"/>
        <w:bottom w:val="none" w:sz="0" w:space="0" w:color="auto"/>
        <w:right w:val="none" w:sz="0" w:space="0" w:color="auto"/>
      </w:divBdr>
    </w:div>
    <w:div w:id="291405341">
      <w:bodyDiv w:val="1"/>
      <w:marLeft w:val="0"/>
      <w:marRight w:val="0"/>
      <w:marTop w:val="0"/>
      <w:marBottom w:val="0"/>
      <w:divBdr>
        <w:top w:val="none" w:sz="0" w:space="0" w:color="auto"/>
        <w:left w:val="none" w:sz="0" w:space="0" w:color="auto"/>
        <w:bottom w:val="none" w:sz="0" w:space="0" w:color="auto"/>
        <w:right w:val="none" w:sz="0" w:space="0" w:color="auto"/>
      </w:divBdr>
    </w:div>
    <w:div w:id="298611741">
      <w:bodyDiv w:val="1"/>
      <w:marLeft w:val="0"/>
      <w:marRight w:val="0"/>
      <w:marTop w:val="0"/>
      <w:marBottom w:val="0"/>
      <w:divBdr>
        <w:top w:val="none" w:sz="0" w:space="0" w:color="auto"/>
        <w:left w:val="none" w:sz="0" w:space="0" w:color="auto"/>
        <w:bottom w:val="none" w:sz="0" w:space="0" w:color="auto"/>
        <w:right w:val="none" w:sz="0" w:space="0" w:color="auto"/>
      </w:divBdr>
    </w:div>
    <w:div w:id="320156650">
      <w:bodyDiv w:val="1"/>
      <w:marLeft w:val="0"/>
      <w:marRight w:val="0"/>
      <w:marTop w:val="0"/>
      <w:marBottom w:val="0"/>
      <w:divBdr>
        <w:top w:val="none" w:sz="0" w:space="0" w:color="auto"/>
        <w:left w:val="none" w:sz="0" w:space="0" w:color="auto"/>
        <w:bottom w:val="none" w:sz="0" w:space="0" w:color="auto"/>
        <w:right w:val="none" w:sz="0" w:space="0" w:color="auto"/>
      </w:divBdr>
    </w:div>
    <w:div w:id="367993034">
      <w:bodyDiv w:val="1"/>
      <w:marLeft w:val="0"/>
      <w:marRight w:val="0"/>
      <w:marTop w:val="0"/>
      <w:marBottom w:val="0"/>
      <w:divBdr>
        <w:top w:val="none" w:sz="0" w:space="0" w:color="auto"/>
        <w:left w:val="none" w:sz="0" w:space="0" w:color="auto"/>
        <w:bottom w:val="none" w:sz="0" w:space="0" w:color="auto"/>
        <w:right w:val="none" w:sz="0" w:space="0" w:color="auto"/>
      </w:divBdr>
      <w:divsChild>
        <w:div w:id="1511094045">
          <w:marLeft w:val="0"/>
          <w:marRight w:val="0"/>
          <w:marTop w:val="0"/>
          <w:marBottom w:val="0"/>
          <w:divBdr>
            <w:top w:val="none" w:sz="0" w:space="0" w:color="auto"/>
            <w:left w:val="none" w:sz="0" w:space="0" w:color="auto"/>
            <w:bottom w:val="none" w:sz="0" w:space="0" w:color="auto"/>
            <w:right w:val="none" w:sz="0" w:space="0" w:color="auto"/>
          </w:divBdr>
          <w:divsChild>
            <w:div w:id="2042394541">
              <w:marLeft w:val="0"/>
              <w:marRight w:val="0"/>
              <w:marTop w:val="420"/>
              <w:marBottom w:val="120"/>
              <w:divBdr>
                <w:top w:val="none" w:sz="0" w:space="0" w:color="auto"/>
                <w:left w:val="none" w:sz="0" w:space="0" w:color="auto"/>
                <w:bottom w:val="single" w:sz="6" w:space="0" w:color="E8E8E8"/>
                <w:right w:val="none" w:sz="0" w:space="0" w:color="auto"/>
              </w:divBdr>
              <w:divsChild>
                <w:div w:id="984627467">
                  <w:marLeft w:val="0"/>
                  <w:marRight w:val="0"/>
                  <w:marTop w:val="0"/>
                  <w:marBottom w:val="450"/>
                  <w:divBdr>
                    <w:top w:val="none" w:sz="0" w:space="0" w:color="auto"/>
                    <w:left w:val="none" w:sz="0" w:space="0" w:color="auto"/>
                    <w:bottom w:val="none" w:sz="0" w:space="0" w:color="auto"/>
                    <w:right w:val="none" w:sz="0" w:space="0" w:color="auto"/>
                  </w:divBdr>
                  <w:divsChild>
                    <w:div w:id="735007691">
                      <w:marLeft w:val="0"/>
                      <w:marRight w:val="0"/>
                      <w:marTop w:val="0"/>
                      <w:marBottom w:val="0"/>
                      <w:divBdr>
                        <w:top w:val="none" w:sz="0" w:space="0" w:color="auto"/>
                        <w:left w:val="none" w:sz="0" w:space="0" w:color="auto"/>
                        <w:bottom w:val="none" w:sz="0" w:space="0" w:color="auto"/>
                        <w:right w:val="none" w:sz="0" w:space="0" w:color="auto"/>
                      </w:divBdr>
                      <w:divsChild>
                        <w:div w:id="18462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3415">
          <w:marLeft w:val="0"/>
          <w:marRight w:val="0"/>
          <w:marTop w:val="0"/>
          <w:marBottom w:val="0"/>
          <w:divBdr>
            <w:top w:val="none" w:sz="0" w:space="0" w:color="auto"/>
            <w:left w:val="none" w:sz="0" w:space="0" w:color="auto"/>
            <w:bottom w:val="none" w:sz="0" w:space="0" w:color="auto"/>
            <w:right w:val="none" w:sz="0" w:space="0" w:color="auto"/>
          </w:divBdr>
          <w:divsChild>
            <w:div w:id="39332237">
              <w:marLeft w:val="0"/>
              <w:marRight w:val="0"/>
              <w:marTop w:val="420"/>
              <w:marBottom w:val="120"/>
              <w:divBdr>
                <w:top w:val="none" w:sz="0" w:space="0" w:color="auto"/>
                <w:left w:val="none" w:sz="0" w:space="0" w:color="auto"/>
                <w:bottom w:val="single" w:sz="6" w:space="0" w:color="E8E8E8"/>
                <w:right w:val="none" w:sz="0" w:space="0" w:color="auto"/>
              </w:divBdr>
              <w:divsChild>
                <w:div w:id="968826175">
                  <w:marLeft w:val="0"/>
                  <w:marRight w:val="0"/>
                  <w:marTop w:val="0"/>
                  <w:marBottom w:val="450"/>
                  <w:divBdr>
                    <w:top w:val="none" w:sz="0" w:space="0" w:color="auto"/>
                    <w:left w:val="none" w:sz="0" w:space="0" w:color="auto"/>
                    <w:bottom w:val="none" w:sz="0" w:space="0" w:color="auto"/>
                    <w:right w:val="none" w:sz="0" w:space="0" w:color="auto"/>
                  </w:divBdr>
                  <w:divsChild>
                    <w:div w:id="13544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5078">
      <w:bodyDiv w:val="1"/>
      <w:marLeft w:val="0"/>
      <w:marRight w:val="0"/>
      <w:marTop w:val="0"/>
      <w:marBottom w:val="0"/>
      <w:divBdr>
        <w:top w:val="none" w:sz="0" w:space="0" w:color="auto"/>
        <w:left w:val="none" w:sz="0" w:space="0" w:color="auto"/>
        <w:bottom w:val="none" w:sz="0" w:space="0" w:color="auto"/>
        <w:right w:val="none" w:sz="0" w:space="0" w:color="auto"/>
      </w:divBdr>
    </w:div>
    <w:div w:id="452292641">
      <w:bodyDiv w:val="1"/>
      <w:marLeft w:val="0"/>
      <w:marRight w:val="0"/>
      <w:marTop w:val="0"/>
      <w:marBottom w:val="0"/>
      <w:divBdr>
        <w:top w:val="none" w:sz="0" w:space="0" w:color="auto"/>
        <w:left w:val="none" w:sz="0" w:space="0" w:color="auto"/>
        <w:bottom w:val="none" w:sz="0" w:space="0" w:color="auto"/>
        <w:right w:val="none" w:sz="0" w:space="0" w:color="auto"/>
      </w:divBdr>
    </w:div>
    <w:div w:id="502938096">
      <w:bodyDiv w:val="1"/>
      <w:marLeft w:val="0"/>
      <w:marRight w:val="0"/>
      <w:marTop w:val="0"/>
      <w:marBottom w:val="0"/>
      <w:divBdr>
        <w:top w:val="none" w:sz="0" w:space="0" w:color="auto"/>
        <w:left w:val="none" w:sz="0" w:space="0" w:color="auto"/>
        <w:bottom w:val="none" w:sz="0" w:space="0" w:color="auto"/>
        <w:right w:val="none" w:sz="0" w:space="0" w:color="auto"/>
      </w:divBdr>
      <w:divsChild>
        <w:div w:id="1612399041">
          <w:marLeft w:val="0"/>
          <w:marRight w:val="0"/>
          <w:marTop w:val="0"/>
          <w:marBottom w:val="0"/>
          <w:divBdr>
            <w:top w:val="none" w:sz="0" w:space="0" w:color="auto"/>
            <w:left w:val="none" w:sz="0" w:space="0" w:color="auto"/>
            <w:bottom w:val="none" w:sz="0" w:space="0" w:color="auto"/>
            <w:right w:val="none" w:sz="0" w:space="0" w:color="auto"/>
          </w:divBdr>
        </w:div>
      </w:divsChild>
    </w:div>
    <w:div w:id="554006572">
      <w:bodyDiv w:val="1"/>
      <w:marLeft w:val="0"/>
      <w:marRight w:val="0"/>
      <w:marTop w:val="0"/>
      <w:marBottom w:val="0"/>
      <w:divBdr>
        <w:top w:val="none" w:sz="0" w:space="0" w:color="auto"/>
        <w:left w:val="none" w:sz="0" w:space="0" w:color="auto"/>
        <w:bottom w:val="none" w:sz="0" w:space="0" w:color="auto"/>
        <w:right w:val="none" w:sz="0" w:space="0" w:color="auto"/>
      </w:divBdr>
    </w:div>
    <w:div w:id="560749514">
      <w:bodyDiv w:val="1"/>
      <w:marLeft w:val="0"/>
      <w:marRight w:val="0"/>
      <w:marTop w:val="0"/>
      <w:marBottom w:val="0"/>
      <w:divBdr>
        <w:top w:val="none" w:sz="0" w:space="0" w:color="auto"/>
        <w:left w:val="none" w:sz="0" w:space="0" w:color="auto"/>
        <w:bottom w:val="none" w:sz="0" w:space="0" w:color="auto"/>
        <w:right w:val="none" w:sz="0" w:space="0" w:color="auto"/>
      </w:divBdr>
    </w:div>
    <w:div w:id="566960669">
      <w:bodyDiv w:val="1"/>
      <w:marLeft w:val="0"/>
      <w:marRight w:val="0"/>
      <w:marTop w:val="0"/>
      <w:marBottom w:val="0"/>
      <w:divBdr>
        <w:top w:val="none" w:sz="0" w:space="0" w:color="auto"/>
        <w:left w:val="none" w:sz="0" w:space="0" w:color="auto"/>
        <w:bottom w:val="none" w:sz="0" w:space="0" w:color="auto"/>
        <w:right w:val="none" w:sz="0" w:space="0" w:color="auto"/>
      </w:divBdr>
    </w:div>
    <w:div w:id="583803404">
      <w:bodyDiv w:val="1"/>
      <w:marLeft w:val="0"/>
      <w:marRight w:val="0"/>
      <w:marTop w:val="0"/>
      <w:marBottom w:val="0"/>
      <w:divBdr>
        <w:top w:val="none" w:sz="0" w:space="0" w:color="auto"/>
        <w:left w:val="none" w:sz="0" w:space="0" w:color="auto"/>
        <w:bottom w:val="none" w:sz="0" w:space="0" w:color="auto"/>
        <w:right w:val="none" w:sz="0" w:space="0" w:color="auto"/>
      </w:divBdr>
    </w:div>
    <w:div w:id="626282221">
      <w:bodyDiv w:val="1"/>
      <w:marLeft w:val="0"/>
      <w:marRight w:val="0"/>
      <w:marTop w:val="0"/>
      <w:marBottom w:val="0"/>
      <w:divBdr>
        <w:top w:val="none" w:sz="0" w:space="0" w:color="auto"/>
        <w:left w:val="none" w:sz="0" w:space="0" w:color="auto"/>
        <w:bottom w:val="none" w:sz="0" w:space="0" w:color="auto"/>
        <w:right w:val="none" w:sz="0" w:space="0" w:color="auto"/>
      </w:divBdr>
    </w:div>
    <w:div w:id="645859302">
      <w:bodyDiv w:val="1"/>
      <w:marLeft w:val="0"/>
      <w:marRight w:val="0"/>
      <w:marTop w:val="0"/>
      <w:marBottom w:val="0"/>
      <w:divBdr>
        <w:top w:val="none" w:sz="0" w:space="0" w:color="auto"/>
        <w:left w:val="none" w:sz="0" w:space="0" w:color="auto"/>
        <w:bottom w:val="none" w:sz="0" w:space="0" w:color="auto"/>
        <w:right w:val="none" w:sz="0" w:space="0" w:color="auto"/>
      </w:divBdr>
    </w:div>
    <w:div w:id="705713500">
      <w:bodyDiv w:val="1"/>
      <w:marLeft w:val="0"/>
      <w:marRight w:val="0"/>
      <w:marTop w:val="0"/>
      <w:marBottom w:val="0"/>
      <w:divBdr>
        <w:top w:val="none" w:sz="0" w:space="0" w:color="auto"/>
        <w:left w:val="none" w:sz="0" w:space="0" w:color="auto"/>
        <w:bottom w:val="none" w:sz="0" w:space="0" w:color="auto"/>
        <w:right w:val="none" w:sz="0" w:space="0" w:color="auto"/>
      </w:divBdr>
    </w:div>
    <w:div w:id="711852691">
      <w:bodyDiv w:val="1"/>
      <w:marLeft w:val="0"/>
      <w:marRight w:val="0"/>
      <w:marTop w:val="0"/>
      <w:marBottom w:val="0"/>
      <w:divBdr>
        <w:top w:val="none" w:sz="0" w:space="0" w:color="auto"/>
        <w:left w:val="none" w:sz="0" w:space="0" w:color="auto"/>
        <w:bottom w:val="none" w:sz="0" w:space="0" w:color="auto"/>
        <w:right w:val="none" w:sz="0" w:space="0" w:color="auto"/>
      </w:divBdr>
    </w:div>
    <w:div w:id="795367985">
      <w:bodyDiv w:val="1"/>
      <w:marLeft w:val="0"/>
      <w:marRight w:val="0"/>
      <w:marTop w:val="0"/>
      <w:marBottom w:val="0"/>
      <w:divBdr>
        <w:top w:val="none" w:sz="0" w:space="0" w:color="auto"/>
        <w:left w:val="none" w:sz="0" w:space="0" w:color="auto"/>
        <w:bottom w:val="none" w:sz="0" w:space="0" w:color="auto"/>
        <w:right w:val="none" w:sz="0" w:space="0" w:color="auto"/>
      </w:divBdr>
      <w:divsChild>
        <w:div w:id="1438940116">
          <w:marLeft w:val="0"/>
          <w:marRight w:val="0"/>
          <w:marTop w:val="0"/>
          <w:marBottom w:val="0"/>
          <w:divBdr>
            <w:top w:val="none" w:sz="0" w:space="0" w:color="auto"/>
            <w:left w:val="none" w:sz="0" w:space="0" w:color="auto"/>
            <w:bottom w:val="none" w:sz="0" w:space="0" w:color="auto"/>
            <w:right w:val="none" w:sz="0" w:space="0" w:color="auto"/>
          </w:divBdr>
          <w:divsChild>
            <w:div w:id="1003121614">
              <w:marLeft w:val="0"/>
              <w:marRight w:val="0"/>
              <w:marTop w:val="0"/>
              <w:marBottom w:val="0"/>
              <w:divBdr>
                <w:top w:val="none" w:sz="0" w:space="0" w:color="auto"/>
                <w:left w:val="none" w:sz="0" w:space="0" w:color="auto"/>
                <w:bottom w:val="none" w:sz="0" w:space="0" w:color="auto"/>
                <w:right w:val="none" w:sz="0" w:space="0" w:color="auto"/>
              </w:divBdr>
              <w:divsChild>
                <w:div w:id="975598528">
                  <w:marLeft w:val="0"/>
                  <w:marRight w:val="0"/>
                  <w:marTop w:val="0"/>
                  <w:marBottom w:val="0"/>
                  <w:divBdr>
                    <w:top w:val="none" w:sz="0" w:space="0" w:color="auto"/>
                    <w:left w:val="none" w:sz="0" w:space="0" w:color="auto"/>
                    <w:bottom w:val="none" w:sz="0" w:space="0" w:color="auto"/>
                    <w:right w:val="none" w:sz="0" w:space="0" w:color="auto"/>
                  </w:divBdr>
                  <w:divsChild>
                    <w:div w:id="1804154528">
                      <w:marLeft w:val="0"/>
                      <w:marRight w:val="0"/>
                      <w:marTop w:val="0"/>
                      <w:marBottom w:val="0"/>
                      <w:divBdr>
                        <w:top w:val="none" w:sz="0" w:space="0" w:color="auto"/>
                        <w:left w:val="none" w:sz="0" w:space="0" w:color="auto"/>
                        <w:bottom w:val="none" w:sz="0" w:space="0" w:color="auto"/>
                        <w:right w:val="none" w:sz="0" w:space="0" w:color="auto"/>
                      </w:divBdr>
                      <w:divsChild>
                        <w:div w:id="13043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562819">
      <w:bodyDiv w:val="1"/>
      <w:marLeft w:val="0"/>
      <w:marRight w:val="0"/>
      <w:marTop w:val="0"/>
      <w:marBottom w:val="0"/>
      <w:divBdr>
        <w:top w:val="none" w:sz="0" w:space="0" w:color="auto"/>
        <w:left w:val="none" w:sz="0" w:space="0" w:color="auto"/>
        <w:bottom w:val="none" w:sz="0" w:space="0" w:color="auto"/>
        <w:right w:val="none" w:sz="0" w:space="0" w:color="auto"/>
      </w:divBdr>
    </w:div>
    <w:div w:id="826895864">
      <w:bodyDiv w:val="1"/>
      <w:marLeft w:val="0"/>
      <w:marRight w:val="0"/>
      <w:marTop w:val="0"/>
      <w:marBottom w:val="0"/>
      <w:divBdr>
        <w:top w:val="none" w:sz="0" w:space="0" w:color="auto"/>
        <w:left w:val="none" w:sz="0" w:space="0" w:color="auto"/>
        <w:bottom w:val="none" w:sz="0" w:space="0" w:color="auto"/>
        <w:right w:val="none" w:sz="0" w:space="0" w:color="auto"/>
      </w:divBdr>
    </w:div>
    <w:div w:id="832530688">
      <w:bodyDiv w:val="1"/>
      <w:marLeft w:val="0"/>
      <w:marRight w:val="0"/>
      <w:marTop w:val="0"/>
      <w:marBottom w:val="0"/>
      <w:divBdr>
        <w:top w:val="none" w:sz="0" w:space="0" w:color="auto"/>
        <w:left w:val="none" w:sz="0" w:space="0" w:color="auto"/>
        <w:bottom w:val="none" w:sz="0" w:space="0" w:color="auto"/>
        <w:right w:val="none" w:sz="0" w:space="0" w:color="auto"/>
      </w:divBdr>
      <w:divsChild>
        <w:div w:id="418330086">
          <w:marLeft w:val="0"/>
          <w:marRight w:val="0"/>
          <w:marTop w:val="0"/>
          <w:marBottom w:val="0"/>
          <w:divBdr>
            <w:top w:val="none" w:sz="0" w:space="0" w:color="auto"/>
            <w:left w:val="none" w:sz="0" w:space="0" w:color="auto"/>
            <w:bottom w:val="none" w:sz="0" w:space="0" w:color="auto"/>
            <w:right w:val="none" w:sz="0" w:space="0" w:color="auto"/>
          </w:divBdr>
          <w:divsChild>
            <w:div w:id="1534928516">
              <w:marLeft w:val="0"/>
              <w:marRight w:val="0"/>
              <w:marTop w:val="0"/>
              <w:marBottom w:val="0"/>
              <w:divBdr>
                <w:top w:val="none" w:sz="0" w:space="0" w:color="auto"/>
                <w:left w:val="none" w:sz="0" w:space="0" w:color="auto"/>
                <w:bottom w:val="none" w:sz="0" w:space="0" w:color="auto"/>
                <w:right w:val="none" w:sz="0" w:space="0" w:color="auto"/>
              </w:divBdr>
            </w:div>
          </w:divsChild>
        </w:div>
        <w:div w:id="1245191278">
          <w:marLeft w:val="0"/>
          <w:marRight w:val="0"/>
          <w:marTop w:val="0"/>
          <w:marBottom w:val="0"/>
          <w:divBdr>
            <w:top w:val="none" w:sz="0" w:space="0" w:color="auto"/>
            <w:left w:val="none" w:sz="0" w:space="0" w:color="auto"/>
            <w:bottom w:val="none" w:sz="0" w:space="0" w:color="auto"/>
            <w:right w:val="none" w:sz="0" w:space="0" w:color="auto"/>
          </w:divBdr>
          <w:divsChild>
            <w:div w:id="10873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48">
      <w:bodyDiv w:val="1"/>
      <w:marLeft w:val="0"/>
      <w:marRight w:val="0"/>
      <w:marTop w:val="0"/>
      <w:marBottom w:val="0"/>
      <w:divBdr>
        <w:top w:val="none" w:sz="0" w:space="0" w:color="auto"/>
        <w:left w:val="none" w:sz="0" w:space="0" w:color="auto"/>
        <w:bottom w:val="none" w:sz="0" w:space="0" w:color="auto"/>
        <w:right w:val="none" w:sz="0" w:space="0" w:color="auto"/>
      </w:divBdr>
      <w:divsChild>
        <w:div w:id="1195656128">
          <w:marLeft w:val="0"/>
          <w:marRight w:val="0"/>
          <w:marTop w:val="0"/>
          <w:marBottom w:val="0"/>
          <w:divBdr>
            <w:top w:val="none" w:sz="0" w:space="0" w:color="auto"/>
            <w:left w:val="none" w:sz="0" w:space="0" w:color="auto"/>
            <w:bottom w:val="none" w:sz="0" w:space="0" w:color="auto"/>
            <w:right w:val="none" w:sz="0" w:space="0" w:color="auto"/>
          </w:divBdr>
        </w:div>
      </w:divsChild>
    </w:div>
    <w:div w:id="898564131">
      <w:bodyDiv w:val="1"/>
      <w:marLeft w:val="0"/>
      <w:marRight w:val="0"/>
      <w:marTop w:val="0"/>
      <w:marBottom w:val="0"/>
      <w:divBdr>
        <w:top w:val="none" w:sz="0" w:space="0" w:color="auto"/>
        <w:left w:val="none" w:sz="0" w:space="0" w:color="auto"/>
        <w:bottom w:val="none" w:sz="0" w:space="0" w:color="auto"/>
        <w:right w:val="none" w:sz="0" w:space="0" w:color="auto"/>
      </w:divBdr>
    </w:div>
    <w:div w:id="916091906">
      <w:bodyDiv w:val="1"/>
      <w:marLeft w:val="0"/>
      <w:marRight w:val="0"/>
      <w:marTop w:val="0"/>
      <w:marBottom w:val="0"/>
      <w:divBdr>
        <w:top w:val="none" w:sz="0" w:space="0" w:color="auto"/>
        <w:left w:val="none" w:sz="0" w:space="0" w:color="auto"/>
        <w:bottom w:val="none" w:sz="0" w:space="0" w:color="auto"/>
        <w:right w:val="none" w:sz="0" w:space="0" w:color="auto"/>
      </w:divBdr>
    </w:div>
    <w:div w:id="927350200">
      <w:bodyDiv w:val="1"/>
      <w:marLeft w:val="0"/>
      <w:marRight w:val="0"/>
      <w:marTop w:val="0"/>
      <w:marBottom w:val="0"/>
      <w:divBdr>
        <w:top w:val="none" w:sz="0" w:space="0" w:color="auto"/>
        <w:left w:val="none" w:sz="0" w:space="0" w:color="auto"/>
        <w:bottom w:val="none" w:sz="0" w:space="0" w:color="auto"/>
        <w:right w:val="none" w:sz="0" w:space="0" w:color="auto"/>
      </w:divBdr>
    </w:div>
    <w:div w:id="1057431928">
      <w:bodyDiv w:val="1"/>
      <w:marLeft w:val="0"/>
      <w:marRight w:val="0"/>
      <w:marTop w:val="0"/>
      <w:marBottom w:val="0"/>
      <w:divBdr>
        <w:top w:val="none" w:sz="0" w:space="0" w:color="auto"/>
        <w:left w:val="none" w:sz="0" w:space="0" w:color="auto"/>
        <w:bottom w:val="none" w:sz="0" w:space="0" w:color="auto"/>
        <w:right w:val="none" w:sz="0" w:space="0" w:color="auto"/>
      </w:divBdr>
    </w:div>
    <w:div w:id="1061248962">
      <w:bodyDiv w:val="1"/>
      <w:marLeft w:val="0"/>
      <w:marRight w:val="0"/>
      <w:marTop w:val="0"/>
      <w:marBottom w:val="0"/>
      <w:divBdr>
        <w:top w:val="none" w:sz="0" w:space="0" w:color="auto"/>
        <w:left w:val="none" w:sz="0" w:space="0" w:color="auto"/>
        <w:bottom w:val="none" w:sz="0" w:space="0" w:color="auto"/>
        <w:right w:val="none" w:sz="0" w:space="0" w:color="auto"/>
      </w:divBdr>
    </w:div>
    <w:div w:id="1080248616">
      <w:bodyDiv w:val="1"/>
      <w:marLeft w:val="0"/>
      <w:marRight w:val="0"/>
      <w:marTop w:val="0"/>
      <w:marBottom w:val="0"/>
      <w:divBdr>
        <w:top w:val="none" w:sz="0" w:space="0" w:color="auto"/>
        <w:left w:val="none" w:sz="0" w:space="0" w:color="auto"/>
        <w:bottom w:val="none" w:sz="0" w:space="0" w:color="auto"/>
        <w:right w:val="none" w:sz="0" w:space="0" w:color="auto"/>
      </w:divBdr>
    </w:div>
    <w:div w:id="1123889680">
      <w:bodyDiv w:val="1"/>
      <w:marLeft w:val="0"/>
      <w:marRight w:val="0"/>
      <w:marTop w:val="0"/>
      <w:marBottom w:val="0"/>
      <w:divBdr>
        <w:top w:val="none" w:sz="0" w:space="0" w:color="auto"/>
        <w:left w:val="none" w:sz="0" w:space="0" w:color="auto"/>
        <w:bottom w:val="none" w:sz="0" w:space="0" w:color="auto"/>
        <w:right w:val="none" w:sz="0" w:space="0" w:color="auto"/>
      </w:divBdr>
    </w:div>
    <w:div w:id="1128931107">
      <w:bodyDiv w:val="1"/>
      <w:marLeft w:val="0"/>
      <w:marRight w:val="0"/>
      <w:marTop w:val="0"/>
      <w:marBottom w:val="0"/>
      <w:divBdr>
        <w:top w:val="none" w:sz="0" w:space="0" w:color="auto"/>
        <w:left w:val="none" w:sz="0" w:space="0" w:color="auto"/>
        <w:bottom w:val="none" w:sz="0" w:space="0" w:color="auto"/>
        <w:right w:val="none" w:sz="0" w:space="0" w:color="auto"/>
      </w:divBdr>
    </w:div>
    <w:div w:id="1136796574">
      <w:bodyDiv w:val="1"/>
      <w:marLeft w:val="0"/>
      <w:marRight w:val="0"/>
      <w:marTop w:val="0"/>
      <w:marBottom w:val="0"/>
      <w:divBdr>
        <w:top w:val="none" w:sz="0" w:space="0" w:color="auto"/>
        <w:left w:val="none" w:sz="0" w:space="0" w:color="auto"/>
        <w:bottom w:val="none" w:sz="0" w:space="0" w:color="auto"/>
        <w:right w:val="none" w:sz="0" w:space="0" w:color="auto"/>
      </w:divBdr>
    </w:div>
    <w:div w:id="1138299010">
      <w:bodyDiv w:val="1"/>
      <w:marLeft w:val="0"/>
      <w:marRight w:val="0"/>
      <w:marTop w:val="0"/>
      <w:marBottom w:val="0"/>
      <w:divBdr>
        <w:top w:val="none" w:sz="0" w:space="0" w:color="auto"/>
        <w:left w:val="none" w:sz="0" w:space="0" w:color="auto"/>
        <w:bottom w:val="none" w:sz="0" w:space="0" w:color="auto"/>
        <w:right w:val="none" w:sz="0" w:space="0" w:color="auto"/>
      </w:divBdr>
    </w:div>
    <w:div w:id="1149860941">
      <w:bodyDiv w:val="1"/>
      <w:marLeft w:val="0"/>
      <w:marRight w:val="0"/>
      <w:marTop w:val="0"/>
      <w:marBottom w:val="0"/>
      <w:divBdr>
        <w:top w:val="none" w:sz="0" w:space="0" w:color="auto"/>
        <w:left w:val="none" w:sz="0" w:space="0" w:color="auto"/>
        <w:bottom w:val="none" w:sz="0" w:space="0" w:color="auto"/>
        <w:right w:val="none" w:sz="0" w:space="0" w:color="auto"/>
      </w:divBdr>
      <w:divsChild>
        <w:div w:id="1266887107">
          <w:blockQuote w:val="1"/>
          <w:marLeft w:val="600"/>
          <w:marRight w:val="0"/>
          <w:marTop w:val="0"/>
          <w:marBottom w:val="0"/>
          <w:divBdr>
            <w:top w:val="none" w:sz="0" w:space="0" w:color="auto"/>
            <w:left w:val="none" w:sz="0" w:space="0" w:color="auto"/>
            <w:bottom w:val="none" w:sz="0" w:space="0" w:color="auto"/>
            <w:right w:val="none" w:sz="0" w:space="0" w:color="auto"/>
          </w:divBdr>
          <w:divsChild>
            <w:div w:id="6823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075">
      <w:bodyDiv w:val="1"/>
      <w:marLeft w:val="0"/>
      <w:marRight w:val="0"/>
      <w:marTop w:val="0"/>
      <w:marBottom w:val="0"/>
      <w:divBdr>
        <w:top w:val="none" w:sz="0" w:space="0" w:color="auto"/>
        <w:left w:val="none" w:sz="0" w:space="0" w:color="auto"/>
        <w:bottom w:val="none" w:sz="0" w:space="0" w:color="auto"/>
        <w:right w:val="none" w:sz="0" w:space="0" w:color="auto"/>
      </w:divBdr>
    </w:div>
    <w:div w:id="1252003579">
      <w:bodyDiv w:val="1"/>
      <w:marLeft w:val="0"/>
      <w:marRight w:val="0"/>
      <w:marTop w:val="0"/>
      <w:marBottom w:val="0"/>
      <w:divBdr>
        <w:top w:val="none" w:sz="0" w:space="0" w:color="auto"/>
        <w:left w:val="none" w:sz="0" w:space="0" w:color="auto"/>
        <w:bottom w:val="none" w:sz="0" w:space="0" w:color="auto"/>
        <w:right w:val="none" w:sz="0" w:space="0" w:color="auto"/>
      </w:divBdr>
    </w:div>
    <w:div w:id="1253704029">
      <w:bodyDiv w:val="1"/>
      <w:marLeft w:val="0"/>
      <w:marRight w:val="0"/>
      <w:marTop w:val="0"/>
      <w:marBottom w:val="0"/>
      <w:divBdr>
        <w:top w:val="none" w:sz="0" w:space="0" w:color="auto"/>
        <w:left w:val="none" w:sz="0" w:space="0" w:color="auto"/>
        <w:bottom w:val="none" w:sz="0" w:space="0" w:color="auto"/>
        <w:right w:val="none" w:sz="0" w:space="0" w:color="auto"/>
      </w:divBdr>
    </w:div>
    <w:div w:id="1262372408">
      <w:bodyDiv w:val="1"/>
      <w:marLeft w:val="0"/>
      <w:marRight w:val="0"/>
      <w:marTop w:val="0"/>
      <w:marBottom w:val="0"/>
      <w:divBdr>
        <w:top w:val="none" w:sz="0" w:space="0" w:color="auto"/>
        <w:left w:val="none" w:sz="0" w:space="0" w:color="auto"/>
        <w:bottom w:val="none" w:sz="0" w:space="0" w:color="auto"/>
        <w:right w:val="none" w:sz="0" w:space="0" w:color="auto"/>
      </w:divBdr>
      <w:divsChild>
        <w:div w:id="1606226844">
          <w:blockQuote w:val="1"/>
          <w:marLeft w:val="600"/>
          <w:marRight w:val="0"/>
          <w:marTop w:val="0"/>
          <w:marBottom w:val="0"/>
          <w:divBdr>
            <w:top w:val="none" w:sz="0" w:space="0" w:color="auto"/>
            <w:left w:val="none" w:sz="0" w:space="0" w:color="auto"/>
            <w:bottom w:val="none" w:sz="0" w:space="0" w:color="auto"/>
            <w:right w:val="none" w:sz="0" w:space="0" w:color="auto"/>
          </w:divBdr>
          <w:divsChild>
            <w:div w:id="1574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3509">
      <w:bodyDiv w:val="1"/>
      <w:marLeft w:val="0"/>
      <w:marRight w:val="0"/>
      <w:marTop w:val="0"/>
      <w:marBottom w:val="0"/>
      <w:divBdr>
        <w:top w:val="none" w:sz="0" w:space="0" w:color="auto"/>
        <w:left w:val="none" w:sz="0" w:space="0" w:color="auto"/>
        <w:bottom w:val="none" w:sz="0" w:space="0" w:color="auto"/>
        <w:right w:val="none" w:sz="0" w:space="0" w:color="auto"/>
      </w:divBdr>
    </w:div>
    <w:div w:id="1280409301">
      <w:bodyDiv w:val="1"/>
      <w:marLeft w:val="0"/>
      <w:marRight w:val="0"/>
      <w:marTop w:val="0"/>
      <w:marBottom w:val="0"/>
      <w:divBdr>
        <w:top w:val="none" w:sz="0" w:space="0" w:color="auto"/>
        <w:left w:val="none" w:sz="0" w:space="0" w:color="auto"/>
        <w:bottom w:val="none" w:sz="0" w:space="0" w:color="auto"/>
        <w:right w:val="none" w:sz="0" w:space="0" w:color="auto"/>
      </w:divBdr>
    </w:div>
    <w:div w:id="1318148428">
      <w:bodyDiv w:val="1"/>
      <w:marLeft w:val="0"/>
      <w:marRight w:val="0"/>
      <w:marTop w:val="0"/>
      <w:marBottom w:val="0"/>
      <w:divBdr>
        <w:top w:val="none" w:sz="0" w:space="0" w:color="auto"/>
        <w:left w:val="none" w:sz="0" w:space="0" w:color="auto"/>
        <w:bottom w:val="none" w:sz="0" w:space="0" w:color="auto"/>
        <w:right w:val="none" w:sz="0" w:space="0" w:color="auto"/>
      </w:divBdr>
    </w:div>
    <w:div w:id="1322388386">
      <w:bodyDiv w:val="1"/>
      <w:marLeft w:val="0"/>
      <w:marRight w:val="0"/>
      <w:marTop w:val="0"/>
      <w:marBottom w:val="0"/>
      <w:divBdr>
        <w:top w:val="none" w:sz="0" w:space="0" w:color="auto"/>
        <w:left w:val="none" w:sz="0" w:space="0" w:color="auto"/>
        <w:bottom w:val="none" w:sz="0" w:space="0" w:color="auto"/>
        <w:right w:val="none" w:sz="0" w:space="0" w:color="auto"/>
      </w:divBdr>
    </w:div>
    <w:div w:id="1323387394">
      <w:bodyDiv w:val="1"/>
      <w:marLeft w:val="0"/>
      <w:marRight w:val="0"/>
      <w:marTop w:val="0"/>
      <w:marBottom w:val="0"/>
      <w:divBdr>
        <w:top w:val="none" w:sz="0" w:space="0" w:color="auto"/>
        <w:left w:val="none" w:sz="0" w:space="0" w:color="auto"/>
        <w:bottom w:val="none" w:sz="0" w:space="0" w:color="auto"/>
        <w:right w:val="none" w:sz="0" w:space="0" w:color="auto"/>
      </w:divBdr>
    </w:div>
    <w:div w:id="1353919626">
      <w:bodyDiv w:val="1"/>
      <w:marLeft w:val="0"/>
      <w:marRight w:val="0"/>
      <w:marTop w:val="0"/>
      <w:marBottom w:val="0"/>
      <w:divBdr>
        <w:top w:val="none" w:sz="0" w:space="0" w:color="auto"/>
        <w:left w:val="none" w:sz="0" w:space="0" w:color="auto"/>
        <w:bottom w:val="none" w:sz="0" w:space="0" w:color="auto"/>
        <w:right w:val="none" w:sz="0" w:space="0" w:color="auto"/>
      </w:divBdr>
    </w:div>
    <w:div w:id="1394546630">
      <w:bodyDiv w:val="1"/>
      <w:marLeft w:val="0"/>
      <w:marRight w:val="0"/>
      <w:marTop w:val="0"/>
      <w:marBottom w:val="0"/>
      <w:divBdr>
        <w:top w:val="none" w:sz="0" w:space="0" w:color="auto"/>
        <w:left w:val="none" w:sz="0" w:space="0" w:color="auto"/>
        <w:bottom w:val="none" w:sz="0" w:space="0" w:color="auto"/>
        <w:right w:val="none" w:sz="0" w:space="0" w:color="auto"/>
      </w:divBdr>
    </w:div>
    <w:div w:id="1396932373">
      <w:bodyDiv w:val="1"/>
      <w:marLeft w:val="0"/>
      <w:marRight w:val="0"/>
      <w:marTop w:val="0"/>
      <w:marBottom w:val="0"/>
      <w:divBdr>
        <w:top w:val="none" w:sz="0" w:space="0" w:color="auto"/>
        <w:left w:val="none" w:sz="0" w:space="0" w:color="auto"/>
        <w:bottom w:val="none" w:sz="0" w:space="0" w:color="auto"/>
        <w:right w:val="none" w:sz="0" w:space="0" w:color="auto"/>
      </w:divBdr>
    </w:div>
    <w:div w:id="1406995484">
      <w:bodyDiv w:val="1"/>
      <w:marLeft w:val="0"/>
      <w:marRight w:val="0"/>
      <w:marTop w:val="0"/>
      <w:marBottom w:val="0"/>
      <w:divBdr>
        <w:top w:val="none" w:sz="0" w:space="0" w:color="auto"/>
        <w:left w:val="none" w:sz="0" w:space="0" w:color="auto"/>
        <w:bottom w:val="none" w:sz="0" w:space="0" w:color="auto"/>
        <w:right w:val="none" w:sz="0" w:space="0" w:color="auto"/>
      </w:divBdr>
      <w:divsChild>
        <w:div w:id="1975524904">
          <w:marLeft w:val="0"/>
          <w:marRight w:val="0"/>
          <w:marTop w:val="0"/>
          <w:marBottom w:val="0"/>
          <w:divBdr>
            <w:top w:val="none" w:sz="0" w:space="0" w:color="auto"/>
            <w:left w:val="none" w:sz="0" w:space="0" w:color="auto"/>
            <w:bottom w:val="none" w:sz="0" w:space="0" w:color="auto"/>
            <w:right w:val="none" w:sz="0" w:space="0" w:color="auto"/>
          </w:divBdr>
          <w:divsChild>
            <w:div w:id="1010376292">
              <w:marLeft w:val="0"/>
              <w:marRight w:val="0"/>
              <w:marTop w:val="0"/>
              <w:marBottom w:val="0"/>
              <w:divBdr>
                <w:top w:val="none" w:sz="0" w:space="0" w:color="auto"/>
                <w:left w:val="none" w:sz="0" w:space="0" w:color="auto"/>
                <w:bottom w:val="none" w:sz="0" w:space="0" w:color="auto"/>
                <w:right w:val="none" w:sz="0" w:space="0" w:color="auto"/>
              </w:divBdr>
            </w:div>
          </w:divsChild>
        </w:div>
        <w:div w:id="877007355">
          <w:marLeft w:val="0"/>
          <w:marRight w:val="0"/>
          <w:marTop w:val="0"/>
          <w:marBottom w:val="0"/>
          <w:divBdr>
            <w:top w:val="none" w:sz="0" w:space="0" w:color="auto"/>
            <w:left w:val="none" w:sz="0" w:space="0" w:color="auto"/>
            <w:bottom w:val="none" w:sz="0" w:space="0" w:color="auto"/>
            <w:right w:val="none" w:sz="0" w:space="0" w:color="auto"/>
          </w:divBdr>
          <w:divsChild>
            <w:div w:id="19900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825">
      <w:bodyDiv w:val="1"/>
      <w:marLeft w:val="0"/>
      <w:marRight w:val="0"/>
      <w:marTop w:val="0"/>
      <w:marBottom w:val="0"/>
      <w:divBdr>
        <w:top w:val="none" w:sz="0" w:space="0" w:color="auto"/>
        <w:left w:val="none" w:sz="0" w:space="0" w:color="auto"/>
        <w:bottom w:val="none" w:sz="0" w:space="0" w:color="auto"/>
        <w:right w:val="none" w:sz="0" w:space="0" w:color="auto"/>
      </w:divBdr>
    </w:div>
    <w:div w:id="1423645835">
      <w:bodyDiv w:val="1"/>
      <w:marLeft w:val="0"/>
      <w:marRight w:val="0"/>
      <w:marTop w:val="0"/>
      <w:marBottom w:val="0"/>
      <w:divBdr>
        <w:top w:val="none" w:sz="0" w:space="0" w:color="auto"/>
        <w:left w:val="none" w:sz="0" w:space="0" w:color="auto"/>
        <w:bottom w:val="none" w:sz="0" w:space="0" w:color="auto"/>
        <w:right w:val="none" w:sz="0" w:space="0" w:color="auto"/>
      </w:divBdr>
    </w:div>
    <w:div w:id="1471049185">
      <w:bodyDiv w:val="1"/>
      <w:marLeft w:val="0"/>
      <w:marRight w:val="0"/>
      <w:marTop w:val="0"/>
      <w:marBottom w:val="0"/>
      <w:divBdr>
        <w:top w:val="none" w:sz="0" w:space="0" w:color="auto"/>
        <w:left w:val="none" w:sz="0" w:space="0" w:color="auto"/>
        <w:bottom w:val="none" w:sz="0" w:space="0" w:color="auto"/>
        <w:right w:val="none" w:sz="0" w:space="0" w:color="auto"/>
      </w:divBdr>
      <w:divsChild>
        <w:div w:id="1861101">
          <w:marLeft w:val="0"/>
          <w:marRight w:val="0"/>
          <w:marTop w:val="0"/>
          <w:marBottom w:val="0"/>
          <w:divBdr>
            <w:top w:val="none" w:sz="0" w:space="0" w:color="auto"/>
            <w:left w:val="none" w:sz="0" w:space="0" w:color="auto"/>
            <w:bottom w:val="none" w:sz="0" w:space="0" w:color="auto"/>
            <w:right w:val="none" w:sz="0" w:space="0" w:color="auto"/>
          </w:divBdr>
          <w:divsChild>
            <w:div w:id="384107540">
              <w:marLeft w:val="0"/>
              <w:marRight w:val="0"/>
              <w:marTop w:val="0"/>
              <w:marBottom w:val="0"/>
              <w:divBdr>
                <w:top w:val="none" w:sz="0" w:space="0" w:color="auto"/>
                <w:left w:val="none" w:sz="0" w:space="0" w:color="auto"/>
                <w:bottom w:val="none" w:sz="0" w:space="0" w:color="auto"/>
                <w:right w:val="none" w:sz="0" w:space="0" w:color="auto"/>
              </w:divBdr>
              <w:divsChild>
                <w:div w:id="20959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8481">
      <w:bodyDiv w:val="1"/>
      <w:marLeft w:val="0"/>
      <w:marRight w:val="0"/>
      <w:marTop w:val="0"/>
      <w:marBottom w:val="0"/>
      <w:divBdr>
        <w:top w:val="none" w:sz="0" w:space="0" w:color="auto"/>
        <w:left w:val="none" w:sz="0" w:space="0" w:color="auto"/>
        <w:bottom w:val="none" w:sz="0" w:space="0" w:color="auto"/>
        <w:right w:val="none" w:sz="0" w:space="0" w:color="auto"/>
      </w:divBdr>
    </w:div>
    <w:div w:id="150385635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sChild>
        <w:div w:id="784813584">
          <w:marLeft w:val="0"/>
          <w:marRight w:val="0"/>
          <w:marTop w:val="0"/>
          <w:marBottom w:val="0"/>
          <w:divBdr>
            <w:top w:val="none" w:sz="0" w:space="0" w:color="auto"/>
            <w:left w:val="none" w:sz="0" w:space="0" w:color="auto"/>
            <w:bottom w:val="none" w:sz="0" w:space="0" w:color="auto"/>
            <w:right w:val="none" w:sz="0" w:space="0" w:color="auto"/>
          </w:divBdr>
          <w:divsChild>
            <w:div w:id="229537858">
              <w:blockQuote w:val="1"/>
              <w:marLeft w:val="600"/>
              <w:marRight w:val="0"/>
              <w:marTop w:val="0"/>
              <w:marBottom w:val="0"/>
              <w:divBdr>
                <w:top w:val="none" w:sz="0" w:space="0" w:color="auto"/>
                <w:left w:val="none" w:sz="0" w:space="0" w:color="auto"/>
                <w:bottom w:val="none" w:sz="0" w:space="0" w:color="auto"/>
                <w:right w:val="none" w:sz="0" w:space="0" w:color="auto"/>
              </w:divBdr>
              <w:divsChild>
                <w:div w:id="18145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3127">
      <w:bodyDiv w:val="1"/>
      <w:marLeft w:val="0"/>
      <w:marRight w:val="0"/>
      <w:marTop w:val="0"/>
      <w:marBottom w:val="0"/>
      <w:divBdr>
        <w:top w:val="none" w:sz="0" w:space="0" w:color="auto"/>
        <w:left w:val="none" w:sz="0" w:space="0" w:color="auto"/>
        <w:bottom w:val="none" w:sz="0" w:space="0" w:color="auto"/>
        <w:right w:val="none" w:sz="0" w:space="0" w:color="auto"/>
      </w:divBdr>
    </w:div>
    <w:div w:id="1567178696">
      <w:bodyDiv w:val="1"/>
      <w:marLeft w:val="0"/>
      <w:marRight w:val="0"/>
      <w:marTop w:val="0"/>
      <w:marBottom w:val="0"/>
      <w:divBdr>
        <w:top w:val="none" w:sz="0" w:space="0" w:color="auto"/>
        <w:left w:val="none" w:sz="0" w:space="0" w:color="auto"/>
        <w:bottom w:val="none" w:sz="0" w:space="0" w:color="auto"/>
        <w:right w:val="none" w:sz="0" w:space="0" w:color="auto"/>
      </w:divBdr>
    </w:div>
    <w:div w:id="1592204582">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648124672">
      <w:bodyDiv w:val="1"/>
      <w:marLeft w:val="0"/>
      <w:marRight w:val="0"/>
      <w:marTop w:val="0"/>
      <w:marBottom w:val="0"/>
      <w:divBdr>
        <w:top w:val="none" w:sz="0" w:space="0" w:color="auto"/>
        <w:left w:val="none" w:sz="0" w:space="0" w:color="auto"/>
        <w:bottom w:val="none" w:sz="0" w:space="0" w:color="auto"/>
        <w:right w:val="none" w:sz="0" w:space="0" w:color="auto"/>
      </w:divBdr>
    </w:div>
    <w:div w:id="1694040920">
      <w:bodyDiv w:val="1"/>
      <w:marLeft w:val="0"/>
      <w:marRight w:val="0"/>
      <w:marTop w:val="0"/>
      <w:marBottom w:val="0"/>
      <w:divBdr>
        <w:top w:val="none" w:sz="0" w:space="0" w:color="auto"/>
        <w:left w:val="none" w:sz="0" w:space="0" w:color="auto"/>
        <w:bottom w:val="none" w:sz="0" w:space="0" w:color="auto"/>
        <w:right w:val="none" w:sz="0" w:space="0" w:color="auto"/>
      </w:divBdr>
    </w:div>
    <w:div w:id="1722167844">
      <w:bodyDiv w:val="1"/>
      <w:marLeft w:val="0"/>
      <w:marRight w:val="0"/>
      <w:marTop w:val="0"/>
      <w:marBottom w:val="0"/>
      <w:divBdr>
        <w:top w:val="none" w:sz="0" w:space="0" w:color="auto"/>
        <w:left w:val="none" w:sz="0" w:space="0" w:color="auto"/>
        <w:bottom w:val="none" w:sz="0" w:space="0" w:color="auto"/>
        <w:right w:val="none" w:sz="0" w:space="0" w:color="auto"/>
      </w:divBdr>
    </w:div>
    <w:div w:id="1780367330">
      <w:bodyDiv w:val="1"/>
      <w:marLeft w:val="0"/>
      <w:marRight w:val="0"/>
      <w:marTop w:val="0"/>
      <w:marBottom w:val="0"/>
      <w:divBdr>
        <w:top w:val="none" w:sz="0" w:space="0" w:color="auto"/>
        <w:left w:val="none" w:sz="0" w:space="0" w:color="auto"/>
        <w:bottom w:val="none" w:sz="0" w:space="0" w:color="auto"/>
        <w:right w:val="none" w:sz="0" w:space="0" w:color="auto"/>
      </w:divBdr>
    </w:div>
    <w:div w:id="1783958784">
      <w:bodyDiv w:val="1"/>
      <w:marLeft w:val="0"/>
      <w:marRight w:val="0"/>
      <w:marTop w:val="0"/>
      <w:marBottom w:val="0"/>
      <w:divBdr>
        <w:top w:val="none" w:sz="0" w:space="0" w:color="auto"/>
        <w:left w:val="none" w:sz="0" w:space="0" w:color="auto"/>
        <w:bottom w:val="none" w:sz="0" w:space="0" w:color="auto"/>
        <w:right w:val="none" w:sz="0" w:space="0" w:color="auto"/>
      </w:divBdr>
    </w:div>
    <w:div w:id="1809393200">
      <w:bodyDiv w:val="1"/>
      <w:marLeft w:val="0"/>
      <w:marRight w:val="0"/>
      <w:marTop w:val="0"/>
      <w:marBottom w:val="0"/>
      <w:divBdr>
        <w:top w:val="none" w:sz="0" w:space="0" w:color="auto"/>
        <w:left w:val="none" w:sz="0" w:space="0" w:color="auto"/>
        <w:bottom w:val="none" w:sz="0" w:space="0" w:color="auto"/>
        <w:right w:val="none" w:sz="0" w:space="0" w:color="auto"/>
      </w:divBdr>
      <w:divsChild>
        <w:div w:id="1845513678">
          <w:marLeft w:val="0"/>
          <w:marRight w:val="0"/>
          <w:marTop w:val="0"/>
          <w:marBottom w:val="0"/>
          <w:divBdr>
            <w:top w:val="none" w:sz="0" w:space="0" w:color="auto"/>
            <w:left w:val="none" w:sz="0" w:space="0" w:color="auto"/>
            <w:bottom w:val="none" w:sz="0" w:space="0" w:color="auto"/>
            <w:right w:val="none" w:sz="0" w:space="0" w:color="auto"/>
          </w:divBdr>
          <w:divsChild>
            <w:div w:id="558399019">
              <w:marLeft w:val="0"/>
              <w:marRight w:val="0"/>
              <w:marTop w:val="0"/>
              <w:marBottom w:val="0"/>
              <w:divBdr>
                <w:top w:val="none" w:sz="0" w:space="0" w:color="auto"/>
                <w:left w:val="none" w:sz="0" w:space="0" w:color="auto"/>
                <w:bottom w:val="none" w:sz="0" w:space="0" w:color="auto"/>
                <w:right w:val="none" w:sz="0" w:space="0" w:color="auto"/>
              </w:divBdr>
              <w:divsChild>
                <w:div w:id="918095877">
                  <w:marLeft w:val="0"/>
                  <w:marRight w:val="0"/>
                  <w:marTop w:val="0"/>
                  <w:marBottom w:val="0"/>
                  <w:divBdr>
                    <w:top w:val="none" w:sz="0" w:space="0" w:color="auto"/>
                    <w:left w:val="none" w:sz="0" w:space="0" w:color="auto"/>
                    <w:bottom w:val="none" w:sz="0" w:space="0" w:color="auto"/>
                    <w:right w:val="none" w:sz="0" w:space="0" w:color="auto"/>
                  </w:divBdr>
                  <w:divsChild>
                    <w:div w:id="1866794813">
                      <w:marLeft w:val="0"/>
                      <w:marRight w:val="0"/>
                      <w:marTop w:val="0"/>
                      <w:marBottom w:val="0"/>
                      <w:divBdr>
                        <w:top w:val="none" w:sz="0" w:space="0" w:color="auto"/>
                        <w:left w:val="none" w:sz="0" w:space="0" w:color="auto"/>
                        <w:bottom w:val="none" w:sz="0" w:space="0" w:color="auto"/>
                        <w:right w:val="none" w:sz="0" w:space="0" w:color="auto"/>
                      </w:divBdr>
                      <w:divsChild>
                        <w:div w:id="346715587">
                          <w:marLeft w:val="0"/>
                          <w:marRight w:val="0"/>
                          <w:marTop w:val="0"/>
                          <w:marBottom w:val="225"/>
                          <w:divBdr>
                            <w:top w:val="none" w:sz="0" w:space="0" w:color="auto"/>
                            <w:left w:val="none" w:sz="0" w:space="0" w:color="auto"/>
                            <w:bottom w:val="none" w:sz="0" w:space="0" w:color="auto"/>
                            <w:right w:val="none" w:sz="0" w:space="0" w:color="auto"/>
                          </w:divBdr>
                          <w:divsChild>
                            <w:div w:id="19820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4507">
      <w:bodyDiv w:val="1"/>
      <w:marLeft w:val="0"/>
      <w:marRight w:val="0"/>
      <w:marTop w:val="0"/>
      <w:marBottom w:val="0"/>
      <w:divBdr>
        <w:top w:val="none" w:sz="0" w:space="0" w:color="auto"/>
        <w:left w:val="none" w:sz="0" w:space="0" w:color="auto"/>
        <w:bottom w:val="none" w:sz="0" w:space="0" w:color="auto"/>
        <w:right w:val="none" w:sz="0" w:space="0" w:color="auto"/>
      </w:divBdr>
      <w:divsChild>
        <w:div w:id="496848929">
          <w:marLeft w:val="0"/>
          <w:marRight w:val="0"/>
          <w:marTop w:val="0"/>
          <w:marBottom w:val="0"/>
          <w:divBdr>
            <w:top w:val="none" w:sz="0" w:space="0" w:color="auto"/>
            <w:left w:val="none" w:sz="0" w:space="0" w:color="auto"/>
            <w:bottom w:val="none" w:sz="0" w:space="0" w:color="auto"/>
            <w:right w:val="none" w:sz="0" w:space="0" w:color="auto"/>
          </w:divBdr>
        </w:div>
        <w:div w:id="753822000">
          <w:marLeft w:val="0"/>
          <w:marRight w:val="0"/>
          <w:marTop w:val="0"/>
          <w:marBottom w:val="0"/>
          <w:divBdr>
            <w:top w:val="none" w:sz="0" w:space="0" w:color="auto"/>
            <w:left w:val="none" w:sz="0" w:space="0" w:color="auto"/>
            <w:bottom w:val="none" w:sz="0" w:space="0" w:color="auto"/>
            <w:right w:val="none" w:sz="0" w:space="0" w:color="auto"/>
          </w:divBdr>
        </w:div>
      </w:divsChild>
    </w:div>
    <w:div w:id="1810854788">
      <w:bodyDiv w:val="1"/>
      <w:marLeft w:val="0"/>
      <w:marRight w:val="0"/>
      <w:marTop w:val="0"/>
      <w:marBottom w:val="0"/>
      <w:divBdr>
        <w:top w:val="none" w:sz="0" w:space="0" w:color="auto"/>
        <w:left w:val="none" w:sz="0" w:space="0" w:color="auto"/>
        <w:bottom w:val="none" w:sz="0" w:space="0" w:color="auto"/>
        <w:right w:val="none" w:sz="0" w:space="0" w:color="auto"/>
      </w:divBdr>
    </w:div>
    <w:div w:id="1818065432">
      <w:bodyDiv w:val="1"/>
      <w:marLeft w:val="0"/>
      <w:marRight w:val="0"/>
      <w:marTop w:val="0"/>
      <w:marBottom w:val="0"/>
      <w:divBdr>
        <w:top w:val="none" w:sz="0" w:space="0" w:color="auto"/>
        <w:left w:val="none" w:sz="0" w:space="0" w:color="auto"/>
        <w:bottom w:val="none" w:sz="0" w:space="0" w:color="auto"/>
        <w:right w:val="none" w:sz="0" w:space="0" w:color="auto"/>
      </w:divBdr>
    </w:div>
    <w:div w:id="1824850588">
      <w:bodyDiv w:val="1"/>
      <w:marLeft w:val="0"/>
      <w:marRight w:val="0"/>
      <w:marTop w:val="0"/>
      <w:marBottom w:val="0"/>
      <w:divBdr>
        <w:top w:val="none" w:sz="0" w:space="0" w:color="auto"/>
        <w:left w:val="none" w:sz="0" w:space="0" w:color="auto"/>
        <w:bottom w:val="none" w:sz="0" w:space="0" w:color="auto"/>
        <w:right w:val="none" w:sz="0" w:space="0" w:color="auto"/>
      </w:divBdr>
      <w:divsChild>
        <w:div w:id="1267346761">
          <w:marLeft w:val="0"/>
          <w:marRight w:val="0"/>
          <w:marTop w:val="0"/>
          <w:marBottom w:val="0"/>
          <w:divBdr>
            <w:top w:val="none" w:sz="0" w:space="0" w:color="auto"/>
            <w:left w:val="none" w:sz="0" w:space="0" w:color="auto"/>
            <w:bottom w:val="none" w:sz="0" w:space="0" w:color="auto"/>
            <w:right w:val="none" w:sz="0" w:space="0" w:color="auto"/>
          </w:divBdr>
          <w:divsChild>
            <w:div w:id="1719889950">
              <w:marLeft w:val="0"/>
              <w:marRight w:val="0"/>
              <w:marTop w:val="0"/>
              <w:marBottom w:val="0"/>
              <w:divBdr>
                <w:top w:val="none" w:sz="0" w:space="0" w:color="auto"/>
                <w:left w:val="none" w:sz="0" w:space="0" w:color="auto"/>
                <w:bottom w:val="none" w:sz="0" w:space="0" w:color="auto"/>
                <w:right w:val="none" w:sz="0" w:space="0" w:color="auto"/>
              </w:divBdr>
              <w:divsChild>
                <w:div w:id="15260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941">
      <w:bodyDiv w:val="1"/>
      <w:marLeft w:val="0"/>
      <w:marRight w:val="0"/>
      <w:marTop w:val="0"/>
      <w:marBottom w:val="0"/>
      <w:divBdr>
        <w:top w:val="none" w:sz="0" w:space="0" w:color="auto"/>
        <w:left w:val="none" w:sz="0" w:space="0" w:color="auto"/>
        <w:bottom w:val="none" w:sz="0" w:space="0" w:color="auto"/>
        <w:right w:val="none" w:sz="0" w:space="0" w:color="auto"/>
      </w:divBdr>
    </w:div>
    <w:div w:id="1899238894">
      <w:bodyDiv w:val="1"/>
      <w:marLeft w:val="0"/>
      <w:marRight w:val="0"/>
      <w:marTop w:val="0"/>
      <w:marBottom w:val="0"/>
      <w:divBdr>
        <w:top w:val="none" w:sz="0" w:space="0" w:color="auto"/>
        <w:left w:val="none" w:sz="0" w:space="0" w:color="auto"/>
        <w:bottom w:val="none" w:sz="0" w:space="0" w:color="auto"/>
        <w:right w:val="none" w:sz="0" w:space="0" w:color="auto"/>
      </w:divBdr>
    </w:div>
    <w:div w:id="1906380332">
      <w:bodyDiv w:val="1"/>
      <w:marLeft w:val="0"/>
      <w:marRight w:val="0"/>
      <w:marTop w:val="0"/>
      <w:marBottom w:val="0"/>
      <w:divBdr>
        <w:top w:val="none" w:sz="0" w:space="0" w:color="auto"/>
        <w:left w:val="none" w:sz="0" w:space="0" w:color="auto"/>
        <w:bottom w:val="none" w:sz="0" w:space="0" w:color="auto"/>
        <w:right w:val="none" w:sz="0" w:space="0" w:color="auto"/>
      </w:divBdr>
    </w:div>
    <w:div w:id="1986427448">
      <w:bodyDiv w:val="1"/>
      <w:marLeft w:val="0"/>
      <w:marRight w:val="0"/>
      <w:marTop w:val="0"/>
      <w:marBottom w:val="0"/>
      <w:divBdr>
        <w:top w:val="none" w:sz="0" w:space="0" w:color="auto"/>
        <w:left w:val="none" w:sz="0" w:space="0" w:color="auto"/>
        <w:bottom w:val="none" w:sz="0" w:space="0" w:color="auto"/>
        <w:right w:val="none" w:sz="0" w:space="0" w:color="auto"/>
      </w:divBdr>
    </w:div>
    <w:div w:id="2049604573">
      <w:bodyDiv w:val="1"/>
      <w:marLeft w:val="0"/>
      <w:marRight w:val="0"/>
      <w:marTop w:val="0"/>
      <w:marBottom w:val="0"/>
      <w:divBdr>
        <w:top w:val="none" w:sz="0" w:space="0" w:color="auto"/>
        <w:left w:val="none" w:sz="0" w:space="0" w:color="auto"/>
        <w:bottom w:val="none" w:sz="0" w:space="0" w:color="auto"/>
        <w:right w:val="none" w:sz="0" w:space="0" w:color="auto"/>
      </w:divBdr>
    </w:div>
    <w:div w:id="2078629049">
      <w:bodyDiv w:val="1"/>
      <w:marLeft w:val="0"/>
      <w:marRight w:val="0"/>
      <w:marTop w:val="0"/>
      <w:marBottom w:val="0"/>
      <w:divBdr>
        <w:top w:val="none" w:sz="0" w:space="0" w:color="auto"/>
        <w:left w:val="none" w:sz="0" w:space="0" w:color="auto"/>
        <w:bottom w:val="none" w:sz="0" w:space="0" w:color="auto"/>
        <w:right w:val="none" w:sz="0" w:space="0" w:color="auto"/>
      </w:divBdr>
    </w:div>
    <w:div w:id="2089111521">
      <w:bodyDiv w:val="1"/>
      <w:marLeft w:val="0"/>
      <w:marRight w:val="0"/>
      <w:marTop w:val="0"/>
      <w:marBottom w:val="0"/>
      <w:divBdr>
        <w:top w:val="none" w:sz="0" w:space="0" w:color="auto"/>
        <w:left w:val="none" w:sz="0" w:space="0" w:color="auto"/>
        <w:bottom w:val="none" w:sz="0" w:space="0" w:color="auto"/>
        <w:right w:val="none" w:sz="0" w:space="0" w:color="auto"/>
      </w:divBdr>
    </w:div>
    <w:div w:id="2097941304">
      <w:bodyDiv w:val="1"/>
      <w:marLeft w:val="0"/>
      <w:marRight w:val="0"/>
      <w:marTop w:val="0"/>
      <w:marBottom w:val="0"/>
      <w:divBdr>
        <w:top w:val="none" w:sz="0" w:space="0" w:color="auto"/>
        <w:left w:val="none" w:sz="0" w:space="0" w:color="auto"/>
        <w:bottom w:val="none" w:sz="0" w:space="0" w:color="auto"/>
        <w:right w:val="none" w:sz="0" w:space="0" w:color="auto"/>
      </w:divBdr>
    </w:div>
    <w:div w:id="2098399529">
      <w:bodyDiv w:val="1"/>
      <w:marLeft w:val="0"/>
      <w:marRight w:val="0"/>
      <w:marTop w:val="0"/>
      <w:marBottom w:val="0"/>
      <w:divBdr>
        <w:top w:val="none" w:sz="0" w:space="0" w:color="auto"/>
        <w:left w:val="none" w:sz="0" w:space="0" w:color="auto"/>
        <w:bottom w:val="none" w:sz="0" w:space="0" w:color="auto"/>
        <w:right w:val="none" w:sz="0" w:space="0" w:color="auto"/>
      </w:divBdr>
    </w:div>
    <w:div w:id="2108038781">
      <w:bodyDiv w:val="1"/>
      <w:marLeft w:val="0"/>
      <w:marRight w:val="0"/>
      <w:marTop w:val="0"/>
      <w:marBottom w:val="0"/>
      <w:divBdr>
        <w:top w:val="none" w:sz="0" w:space="0" w:color="auto"/>
        <w:left w:val="none" w:sz="0" w:space="0" w:color="auto"/>
        <w:bottom w:val="none" w:sz="0" w:space="0" w:color="auto"/>
        <w:right w:val="none" w:sz="0" w:space="0" w:color="auto"/>
      </w:divBdr>
    </w:div>
    <w:div w:id="2109156373">
      <w:bodyDiv w:val="1"/>
      <w:marLeft w:val="0"/>
      <w:marRight w:val="0"/>
      <w:marTop w:val="0"/>
      <w:marBottom w:val="0"/>
      <w:divBdr>
        <w:top w:val="none" w:sz="0" w:space="0" w:color="auto"/>
        <w:left w:val="none" w:sz="0" w:space="0" w:color="auto"/>
        <w:bottom w:val="none" w:sz="0" w:space="0" w:color="auto"/>
        <w:right w:val="none" w:sz="0" w:space="0" w:color="auto"/>
      </w:divBdr>
    </w:div>
    <w:div w:id="211544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iaseattle.org/event/2016-urban-housing-forum-room-for-grow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26D15-6C6A-435E-8297-DAC9545D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PROGRAM: THURSDAY, FEBRUARY 9, 2012</vt:lpstr>
    </vt:vector>
  </TitlesOfParts>
  <Company>AIA Seattle</Company>
  <LinksUpToDate>false</LinksUpToDate>
  <CharactersWithSpaces>1668</CharactersWithSpaces>
  <SharedDoc>false</SharedDoc>
  <HLinks>
    <vt:vector size="6" baseType="variant">
      <vt:variant>
        <vt:i4>2752574</vt:i4>
      </vt:variant>
      <vt:variant>
        <vt:i4>0</vt:i4>
      </vt:variant>
      <vt:variant>
        <vt:i4>0</vt:i4>
      </vt:variant>
      <vt:variant>
        <vt:i4>5</vt:i4>
      </vt:variant>
      <vt:variant>
        <vt:lpwstr>http://www.2030districts.org/sites/default/files/atoms/files/Seattle_2030_District_Strategic_Plan.pdf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THURSDAY, FEBRUARY 9, 2012</dc:title>
  <dc:subject>Getting to Zero</dc:subject>
  <dc:creator>AV Goodsell</dc:creator>
  <cp:keywords/>
  <dc:description/>
  <cp:lastModifiedBy>Katie Kemezis</cp:lastModifiedBy>
  <cp:revision>2</cp:revision>
  <cp:lastPrinted>2016-02-01T17:41:00Z</cp:lastPrinted>
  <dcterms:created xsi:type="dcterms:W3CDTF">2016-05-11T21:12:00Z</dcterms:created>
  <dcterms:modified xsi:type="dcterms:W3CDTF">2016-05-11T21:12:00Z</dcterms:modified>
</cp:coreProperties>
</file>